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5168"/>
      </w:tblGrid>
      <w:tr w:rsidR="00D6316C" w:rsidTr="004D5808">
        <w:trPr>
          <w:trHeight w:val="1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vAlign w:val="center"/>
          </w:tcPr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eastAsia="it-IT"/>
              </w:rPr>
            </w:pPr>
          </w:p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6316C" w:rsidTr="004D5808">
        <w:trPr>
          <w:trHeight w:val="2179"/>
        </w:trPr>
        <w:tc>
          <w:tcPr>
            <w:tcW w:w="151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95B3D7"/>
            <w:vAlign w:val="center"/>
          </w:tcPr>
          <w:p w:rsidR="00D6316C" w:rsidRDefault="00D6316C" w:rsidP="004D5808">
            <w:pPr>
              <w:pStyle w:val="Titolo"/>
              <w:spacing w:line="276" w:lineRule="auto"/>
              <w:rPr>
                <w:sz w:val="38"/>
                <w:lang w:eastAsia="en-US"/>
              </w:rPr>
            </w:pPr>
            <w:r>
              <w:rPr>
                <w:smallCaps/>
                <w:noProof/>
                <w:spacing w:val="20"/>
              </w:rPr>
              <w:drawing>
                <wp:inline distT="0" distB="0" distL="0" distR="0">
                  <wp:extent cx="393700" cy="462915"/>
                  <wp:effectExtent l="1905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16C" w:rsidRDefault="00D6316C" w:rsidP="004D5808">
            <w:pPr>
              <w:pStyle w:val="Titolo"/>
              <w:spacing w:line="276" w:lineRule="auto"/>
              <w:rPr>
                <w:sz w:val="38"/>
                <w:lang w:eastAsia="en-US"/>
              </w:rPr>
            </w:pPr>
            <w:r>
              <w:rPr>
                <w:sz w:val="38"/>
                <w:lang w:eastAsia="en-US"/>
              </w:rPr>
              <w:t>Istituto  Comprensivo  Via  Prati</w:t>
            </w:r>
          </w:p>
          <w:p w:rsidR="00D6316C" w:rsidRDefault="00D6316C" w:rsidP="004D580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Scuole Primarie </w:t>
            </w:r>
            <w:r>
              <w:rPr>
                <w:rFonts w:ascii="Times New Roman" w:hAnsi="Times New Roman"/>
                <w:bCs/>
                <w:i/>
                <w:sz w:val="20"/>
              </w:rPr>
              <w:t>Via Prati</w:t>
            </w:r>
            <w:r>
              <w:rPr>
                <w:rFonts w:ascii="Times New Roman" w:hAnsi="Times New Roman"/>
                <w:bCs/>
                <w:sz w:val="20"/>
              </w:rPr>
              <w:t xml:space="preserve"> e </w:t>
            </w:r>
            <w:r>
              <w:rPr>
                <w:rFonts w:ascii="Times New Roman" w:hAnsi="Times New Roman"/>
                <w:bCs/>
                <w:i/>
                <w:sz w:val="20"/>
              </w:rPr>
              <w:t>Umberto Tagliabue</w:t>
            </w:r>
            <w:r>
              <w:rPr>
                <w:rFonts w:ascii="Times New Roman" w:hAnsi="Times New Roman"/>
                <w:bCs/>
                <w:sz w:val="20"/>
              </w:rPr>
              <w:t xml:space="preserve"> - Scuola Secondaria di I Grado </w:t>
            </w:r>
            <w:r>
              <w:rPr>
                <w:rFonts w:ascii="Times New Roman" w:hAnsi="Times New Roman"/>
                <w:bCs/>
                <w:i/>
                <w:sz w:val="20"/>
              </w:rPr>
              <w:t>Gianni Rodari</w:t>
            </w:r>
            <w:r>
              <w:rPr>
                <w:rFonts w:ascii="Times New Roman" w:hAnsi="Times New Roman"/>
                <w:bCs/>
                <w:sz w:val="20"/>
              </w:rPr>
              <w:t xml:space="preserve">  </w:t>
            </w:r>
          </w:p>
          <w:p w:rsidR="00D6316C" w:rsidRDefault="00D6316C" w:rsidP="004D580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Cod. MPI: MIIC87500R – Cod.Fisc.: 83007020155</w:t>
            </w:r>
          </w:p>
          <w:p w:rsidR="00D6316C" w:rsidRDefault="00D6316C" w:rsidP="004D580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</w:rPr>
              <w:t xml:space="preserve">tel  0362.392316 – fax 0362.303076 – e-mail: </w:t>
            </w:r>
            <w:hyperlink r:id="rId8" w:tooltip="mailto:segreteria@icpratidesio.it&#10;segreteria@icpratidesio.it" w:history="1">
              <w:r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segreteria@icpratidesio.it</w:t>
              </w:r>
            </w:hyperlink>
          </w:p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Sede (direzione e segreteria): P.za P. Nenni, 1   20033   </w:t>
            </w:r>
            <w:r>
              <w:rPr>
                <w:rFonts w:ascii="Times New Roman" w:hAnsi="Times New Roman"/>
                <w:b/>
                <w:u w:val="single"/>
              </w:rPr>
              <w:t>D E S I O</w:t>
            </w:r>
            <w:r>
              <w:rPr>
                <w:rFonts w:ascii="Times New Roman" w:hAnsi="Times New Roman"/>
                <w:bCs/>
              </w:rPr>
              <w:t xml:space="preserve">   MI</w:t>
            </w:r>
          </w:p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6316C" w:rsidTr="004D5808">
        <w:trPr>
          <w:trHeight w:val="3516"/>
        </w:trPr>
        <w:tc>
          <w:tcPr>
            <w:tcW w:w="1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PROGRAMMA ANNUALE DELLE DISCIPLINE</w:t>
            </w:r>
          </w:p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  <w:t>CLASSI QUARTE</w:t>
            </w:r>
          </w:p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D6316C" w:rsidTr="004D5808">
        <w:trPr>
          <w:trHeight w:val="2098"/>
        </w:trPr>
        <w:tc>
          <w:tcPr>
            <w:tcW w:w="151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  <w:vAlign w:val="center"/>
          </w:tcPr>
          <w:p w:rsidR="00D6316C" w:rsidRDefault="00D6316C" w:rsidP="004D58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44"/>
              </w:rPr>
            </w:pPr>
          </w:p>
          <w:p w:rsidR="00D6316C" w:rsidRDefault="00BF5B7E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44"/>
              </w:rPr>
            </w:pPr>
            <w:r>
              <w:rPr>
                <w:rFonts w:ascii="Times New Roman" w:hAnsi="Times New Roman"/>
                <w:bCs/>
                <w:color w:val="FFFFFF"/>
                <w:sz w:val="44"/>
              </w:rPr>
              <w:t>Anno Scolastico 2018</w:t>
            </w:r>
            <w:r w:rsidR="00D6316C">
              <w:rPr>
                <w:rFonts w:ascii="Times New Roman" w:hAnsi="Times New Roman"/>
                <w:bCs/>
                <w:color w:val="FFFFFF"/>
                <w:sz w:val="44"/>
              </w:rPr>
              <w:t>- 201</w:t>
            </w:r>
            <w:r>
              <w:rPr>
                <w:rFonts w:ascii="Times New Roman" w:hAnsi="Times New Roman"/>
                <w:bCs/>
                <w:color w:val="FFFFFF"/>
                <w:sz w:val="44"/>
              </w:rPr>
              <w:t>9</w:t>
            </w:r>
          </w:p>
          <w:p w:rsidR="00D6316C" w:rsidRPr="00A16DFD" w:rsidRDefault="00D6316C" w:rsidP="00A16D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</w:rPr>
            </w:pPr>
          </w:p>
        </w:tc>
      </w:tr>
    </w:tbl>
    <w:p w:rsidR="00D6316C" w:rsidRDefault="00D6316C" w:rsidP="00D6316C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ITALIANO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5"/>
      </w:tblGrid>
      <w:tr w:rsidR="00D6316C" w:rsidTr="004D580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16C" w:rsidRDefault="00D6316C" w:rsidP="004D5808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D6316C" w:rsidTr="004D580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6C" w:rsidRDefault="00D6316C" w:rsidP="004D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Ascolta e comprende testi orali «diretti» o «trasmessi» dai media cogliendone il senso, le informazioni principali e lo scopo.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Legge testi di vario genere facenti parte della letteratura per l’infanzia, sia a voce alta sia in lettura silenziosa e autonoma e formula su di essi giudizi personali.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Capisce e utilizza nell’uso orale e scritto i vocaboli fondamentali e quelli di alto uso; capisce e utilizza i più frequenti termini specifici legati alle discipline di studio.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consapevole che nella comunicazione sono usate varietà diverse di lingua e lingue differenti (plurilinguismo).</w:t>
            </w:r>
          </w:p>
          <w:p w:rsidR="00D6316C" w:rsidRDefault="00D6316C" w:rsidP="00D6316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D6316C" w:rsidRDefault="00D6316C" w:rsidP="004D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F0691" w:rsidRDefault="00AF0691"/>
    <w:p w:rsidR="00D6316C" w:rsidRDefault="00D6316C"/>
    <w:p w:rsidR="00D6316C" w:rsidRDefault="00D6316C"/>
    <w:p w:rsidR="00D6316C" w:rsidRDefault="00D6316C"/>
    <w:p w:rsidR="00D6316C" w:rsidRDefault="00D631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4798"/>
        <w:gridCol w:w="6251"/>
      </w:tblGrid>
      <w:tr w:rsidR="00A5378D" w:rsidRPr="00D6316C" w:rsidTr="00A537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D" w:rsidRPr="00D6316C" w:rsidRDefault="00A5378D" w:rsidP="004D580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D6316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130988" w:rsidRPr="00D6316C" w:rsidTr="00A5378D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88" w:rsidRPr="00A5378D" w:rsidRDefault="00130988" w:rsidP="00A537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88" w:rsidRPr="00A5378D" w:rsidRDefault="00130988" w:rsidP="00A537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8" w:rsidRPr="00A5378D" w:rsidRDefault="00130988" w:rsidP="00A5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130988" w:rsidRPr="00D6316C" w:rsidTr="00A5378D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A5378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  <w:t>1. Ascolto e parlato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8" w:rsidRPr="00A5378D" w:rsidRDefault="00130988" w:rsidP="004E0347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hAnsi="Times New Roman"/>
                <w:sz w:val="24"/>
                <w:szCs w:val="24"/>
              </w:rPr>
              <w:t>Discutere ordinatamente su vari argomenti e intervenire adeguatamente ponendo domande pertinenti.</w:t>
            </w:r>
          </w:p>
          <w:p w:rsidR="00130988" w:rsidRPr="00A5378D" w:rsidRDefault="00130988" w:rsidP="004E0347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hAnsi="Times New Roman"/>
                <w:sz w:val="24"/>
                <w:szCs w:val="24"/>
              </w:rPr>
              <w:t>Ascoltare e comprendere testi di vario genere e individuare caratteristiche ed elementi.</w:t>
            </w:r>
          </w:p>
          <w:p w:rsidR="00130988" w:rsidRPr="00A5378D" w:rsidRDefault="00130988" w:rsidP="004E0347">
            <w:pPr>
              <w:pStyle w:val="Nessunaspaziatura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hAnsi="Times New Roman"/>
                <w:sz w:val="24"/>
                <w:szCs w:val="24"/>
              </w:rPr>
              <w:t>Comprendere consegne e istruzioni.</w:t>
            </w:r>
          </w:p>
          <w:p w:rsidR="00130988" w:rsidRPr="00D6316C" w:rsidRDefault="00130988" w:rsidP="004E0347">
            <w:pPr>
              <w:pStyle w:val="Nessunaspaziatur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5378D">
              <w:rPr>
                <w:rFonts w:ascii="Times New Roman" w:hAnsi="Times New Roman"/>
                <w:sz w:val="24"/>
                <w:szCs w:val="24"/>
              </w:rPr>
              <w:t>Raccontare esperienze e storie rispettando l’ordine cronologico e logico.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Pr="00670711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 xml:space="preserve">Le regole della comunicazione. </w:t>
            </w:r>
          </w:p>
          <w:p w:rsidR="00923A3C" w:rsidRPr="00A5378D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 xml:space="preserve">I codici e i registri comunicativi. </w:t>
            </w:r>
          </w:p>
          <w:p w:rsidR="00130988" w:rsidRPr="00670711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 xml:space="preserve">La Lettera. </w:t>
            </w:r>
          </w:p>
          <w:p w:rsidR="00130988" w:rsidRPr="00670711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>Il testo descrittivo (descrivere persone e  ambienti) .</w:t>
            </w:r>
          </w:p>
          <w:p w:rsidR="00130988" w:rsidRPr="00670711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>Il racconto (biografico, umoristico, fantastico)</w:t>
            </w:r>
          </w:p>
          <w:p w:rsidR="00130988" w:rsidRPr="00670711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 xml:space="preserve">Il testo informativo. </w:t>
            </w:r>
          </w:p>
          <w:p w:rsidR="00923A3C" w:rsidRPr="00A5378D" w:rsidRDefault="00130988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>Il testo regolativo.</w:t>
            </w:r>
            <w:r w:rsidR="00923A3C" w:rsidRPr="0067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A3C" w:rsidRPr="00670711" w:rsidRDefault="00923A3C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>Poesie, filastrocche e nonsense.</w:t>
            </w:r>
          </w:p>
          <w:p w:rsidR="00923A3C" w:rsidRPr="00670711" w:rsidRDefault="00923A3C" w:rsidP="004E0347">
            <w:pPr>
              <w:pStyle w:val="Paragrafoelenco"/>
              <w:widowControl w:val="0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711">
              <w:rPr>
                <w:rFonts w:ascii="Times New Roman" w:hAnsi="Times New Roman"/>
                <w:sz w:val="24"/>
                <w:szCs w:val="24"/>
              </w:rPr>
              <w:t xml:space="preserve">I calligrammi. </w:t>
            </w:r>
          </w:p>
          <w:p w:rsidR="00130988" w:rsidRPr="00670711" w:rsidRDefault="00130988" w:rsidP="00923A3C">
            <w:pPr>
              <w:pStyle w:val="Paragrafoelenco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988" w:rsidRPr="00D6316C" w:rsidTr="00A5378D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537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2. Lettura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8" w:rsidRPr="00D6316C" w:rsidRDefault="00130988" w:rsidP="004E0347">
            <w:pPr>
              <w:pStyle w:val="Nessunaspaziatura"/>
              <w:numPr>
                <w:ilvl w:val="0"/>
                <w:numId w:val="28"/>
              </w:numPr>
              <w:rPr>
                <w:kern w:val="2"/>
                <w:lang w:eastAsia="hi-IN" w:bidi="hi-IN"/>
              </w:rPr>
            </w:pPr>
            <w:r w:rsidRPr="00D6316C">
              <w:rPr>
                <w:kern w:val="2"/>
                <w:lang w:eastAsia="hi-IN" w:bidi="hi-IN"/>
              </w:rPr>
              <w:t>Leggere un testo in modo corretto, scorrevole ed espressivo.</w:t>
            </w:r>
          </w:p>
          <w:p w:rsidR="00130988" w:rsidRPr="00D6316C" w:rsidRDefault="00130988" w:rsidP="004E0347">
            <w:pPr>
              <w:pStyle w:val="Nessunaspaziatura"/>
              <w:numPr>
                <w:ilvl w:val="0"/>
                <w:numId w:val="28"/>
              </w:numPr>
              <w:rPr>
                <w:kern w:val="2"/>
                <w:lang w:eastAsia="hi-IN" w:bidi="hi-IN"/>
              </w:rPr>
            </w:pPr>
            <w:r w:rsidRPr="00D6316C">
              <w:rPr>
                <w:kern w:val="2"/>
                <w:lang w:eastAsia="hi-IN" w:bidi="hi-IN"/>
              </w:rPr>
              <w:t>Leggere testi di vario genere e individuare gli elementi caratterizzanti.</w:t>
            </w:r>
            <w:r w:rsidRPr="00D6316C">
              <w:t xml:space="preserve"> mostrando di saperne cogliere il senso globale.</w:t>
            </w:r>
          </w:p>
          <w:p w:rsidR="005501DC" w:rsidRPr="005501DC" w:rsidRDefault="00130988" w:rsidP="004E0347">
            <w:pPr>
              <w:pStyle w:val="Nessunaspaziatura"/>
              <w:numPr>
                <w:ilvl w:val="0"/>
                <w:numId w:val="28"/>
              </w:numPr>
            </w:pPr>
            <w:r w:rsidRPr="00D6316C">
              <w:rPr>
                <w:kern w:val="2"/>
                <w:lang w:eastAsia="hi-IN" w:bidi="hi-IN"/>
              </w:rPr>
              <w:t>Leggere e confrontare informazioni provenienti da testi diversi e organizzare una semplice sintesi.</w:t>
            </w:r>
          </w:p>
          <w:p w:rsidR="00130988" w:rsidRPr="00D6316C" w:rsidRDefault="00130988" w:rsidP="004E0347">
            <w:pPr>
              <w:pStyle w:val="Nessunaspaziatura"/>
              <w:numPr>
                <w:ilvl w:val="0"/>
                <w:numId w:val="28"/>
              </w:numPr>
            </w:pPr>
            <w:r w:rsidRPr="00D6316C">
              <w:t xml:space="preserve"> Leggere e memorizzare testi poetici.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Pr="00BD77EE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La Lettera</w:t>
            </w: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130988" w:rsidRPr="00BD77EE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La descrizione di ambienti e persone.</w:t>
            </w:r>
          </w:p>
          <w:p w:rsidR="00130988" w:rsidRPr="00BD77EE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racconto. </w:t>
            </w:r>
          </w:p>
          <w:p w:rsidR="00130988" w:rsidRPr="00BD77EE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testo informativo. </w:t>
            </w:r>
          </w:p>
          <w:p w:rsidR="00130988" w:rsidRPr="00BD77EE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racconto realistico, fantastico, autobiografico e umoristico. </w:t>
            </w:r>
          </w:p>
          <w:p w:rsidR="00130988" w:rsidRPr="00BD77EE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testo informativo. </w:t>
            </w:r>
          </w:p>
          <w:p w:rsidR="00BA2B5E" w:rsidRPr="00A5378D" w:rsidRDefault="00130988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Il testo regolativo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BA2B5E"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A2B5E" w:rsidRPr="00BD77EE" w:rsidRDefault="00BA2B5E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testo poetico. </w:t>
            </w:r>
          </w:p>
          <w:p w:rsidR="00BA2B5E" w:rsidRPr="00BD77EE" w:rsidRDefault="00BA2B5E" w:rsidP="004E0347">
            <w:pPr>
              <w:pStyle w:val="Paragrafoelenco"/>
              <w:widowControl w:val="0"/>
              <w:numPr>
                <w:ilvl w:val="0"/>
                <w:numId w:val="19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Poesie, filastrocche e nonsense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BD77E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Pr="00BD77EE" w:rsidRDefault="00130988" w:rsidP="00BA2B5E">
            <w:pPr>
              <w:pStyle w:val="Paragrafoelenco"/>
              <w:widowControl w:val="0"/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30988" w:rsidRPr="00D6316C" w:rsidTr="00A5378D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537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3. Scrittura</w:t>
            </w:r>
            <w:r w:rsidRPr="00A5378D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8" w:rsidRPr="00D6316C" w:rsidRDefault="00130988" w:rsidP="004E034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631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Scrivere  un testo seguendo una traccia data.</w:t>
            </w:r>
          </w:p>
          <w:p w:rsidR="00130988" w:rsidRPr="00D6316C" w:rsidRDefault="00130988" w:rsidP="004E034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1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Produrre testi di vario genere, rispettando le principali regole orto-sintattiche e di punteggiatura.</w:t>
            </w:r>
          </w:p>
          <w:p w:rsidR="00130988" w:rsidRPr="00D6316C" w:rsidRDefault="00130988" w:rsidP="004E034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631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Rielaborare un testo, riassumerlo, trasformarlo, completarlo.</w:t>
            </w:r>
          </w:p>
          <w:p w:rsidR="00130988" w:rsidRPr="00D6316C" w:rsidRDefault="00130988" w:rsidP="004E034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631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 Produzione di testi condivisi in piccoli gruppi.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Pr="00BA36FF" w:rsidRDefault="00130988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Il racconto realistico, fantastico, autobiografico e umoristico. </w:t>
            </w:r>
          </w:p>
          <w:p w:rsidR="00130988" w:rsidRPr="00BA2B5E" w:rsidRDefault="00130988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La descrizione</w:t>
            </w:r>
            <w:r w:rsidR="00BA2B5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130988" w:rsidRPr="00BA36FF" w:rsidRDefault="00130988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testo informativo. </w:t>
            </w:r>
          </w:p>
          <w:p w:rsidR="00130988" w:rsidRPr="00BA36FF" w:rsidRDefault="00130988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Il testo regolativo. </w:t>
            </w:r>
          </w:p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La lettera cartacea ed e-mail. </w:t>
            </w:r>
          </w:p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Lettere personali e formali.</w:t>
            </w:r>
          </w:p>
          <w:p w:rsidR="00BA2B5E" w:rsidRDefault="00BA2B5E" w:rsidP="004E0347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Poesie, filastrocche e nonsense. </w:t>
            </w:r>
          </w:p>
          <w:p w:rsidR="00130988" w:rsidRPr="00790EA3" w:rsidRDefault="00BA2B5E" w:rsidP="00790EA3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A36FF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calligrammi</w:t>
            </w:r>
            <w:r w:rsidR="00790EA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130988" w:rsidRPr="00D6316C" w:rsidTr="00A5378D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Pr="00A5378D" w:rsidRDefault="00130988" w:rsidP="004D5808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537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lastRenderedPageBreak/>
              <w:t>4. Acquisizione ed espansione del lessico ricettivo e produttivo</w:t>
            </w:r>
          </w:p>
          <w:p w:rsidR="00130988" w:rsidRPr="00A5378D" w:rsidRDefault="00130988" w:rsidP="004D5808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88" w:rsidRPr="00D6316C" w:rsidRDefault="00130988" w:rsidP="004E034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D631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Comprendere e usare in modo appropriato il lessico di uso comune.</w:t>
            </w:r>
          </w:p>
          <w:p w:rsidR="00130988" w:rsidRPr="00D6316C" w:rsidRDefault="00130988" w:rsidP="004E034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1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Usare il vocabolario.</w:t>
            </w:r>
          </w:p>
          <w:p w:rsidR="00130988" w:rsidRPr="00D6316C" w:rsidRDefault="00130988" w:rsidP="004E034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16C">
              <w:rPr>
                <w:rFonts w:ascii="Times New Roman" w:hAnsi="Times New Roman"/>
                <w:sz w:val="24"/>
                <w:szCs w:val="24"/>
              </w:rPr>
              <w:t>Usare in modo appropriato le parole man mano apprese.</w:t>
            </w:r>
          </w:p>
          <w:p w:rsidR="00130988" w:rsidRPr="00D6316C" w:rsidRDefault="00130988" w:rsidP="004E0347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16C">
              <w:rPr>
                <w:rFonts w:ascii="Times New Roman" w:hAnsi="Times New Roman"/>
                <w:sz w:val="24"/>
                <w:szCs w:val="24"/>
              </w:rPr>
              <w:t>Effettuare ricerche su parole ed espressioni presenti nei testi, per ampliare il lessico d’uso.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E" w:rsidRDefault="00130988" w:rsidP="004E0347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Sinonimi e contrari, la polisemia e l’omonimia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Pr="00BA2B5E" w:rsidRDefault="00BA2B5E" w:rsidP="004E0347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Il dizionario e il significato dei termini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Pr="00F007B8" w:rsidRDefault="00130988" w:rsidP="004E0347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linguaggi settoriali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Pr="00F007B8" w:rsidRDefault="00130988" w:rsidP="004E0347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Parole “in prestito” da altre lingue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Pr="00F007B8" w:rsidRDefault="00130988" w:rsidP="004E0347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L’et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imologia.</w:t>
            </w:r>
          </w:p>
          <w:p w:rsidR="00130988" w:rsidRPr="00F007B8" w:rsidRDefault="00BA2B5E" w:rsidP="004E0347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t</w:t>
            </w:r>
            <w:r w:rsidR="00130988"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ermini primitivi, derivati, alterati e composti</w:t>
            </w:r>
            <w:r w:rsidR="0013098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130988"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Pr="00790EA3" w:rsidRDefault="00BA2B5E" w:rsidP="00790EA3">
            <w:pPr>
              <w:pStyle w:val="Paragrafoelenco"/>
              <w:widowControl w:val="0"/>
              <w:numPr>
                <w:ilvl w:val="0"/>
                <w:numId w:val="21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Le o</w:t>
            </w:r>
            <w:r w:rsidR="00130988"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nomatopee</w:t>
            </w:r>
            <w:r w:rsidR="0013098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130988" w:rsidRPr="00F007B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130988" w:rsidRPr="00D6316C" w:rsidTr="00A5378D">
        <w:trPr>
          <w:trHeight w:val="57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537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5. Elementi di grammatica esplicita e riflessione sugli usi della lingua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8" w:rsidRPr="00A5378D" w:rsidRDefault="00130988" w:rsidP="004E0347">
            <w:pPr>
              <w:pStyle w:val="Nessunaspaziatur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hAnsi="Times New Roman"/>
                <w:sz w:val="24"/>
                <w:szCs w:val="24"/>
              </w:rPr>
              <w:t>Riconoscere e usare i diversi segni di punteggiatura.</w:t>
            </w:r>
          </w:p>
          <w:p w:rsidR="00130988" w:rsidRPr="00A5378D" w:rsidRDefault="00130988" w:rsidP="004E0347">
            <w:pPr>
              <w:pStyle w:val="Nessunaspaziatur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hAnsi="Times New Roman"/>
                <w:sz w:val="24"/>
                <w:szCs w:val="24"/>
              </w:rPr>
              <w:t>Riconoscere e saper utilizzare il discorso diretto e indiretto.</w:t>
            </w:r>
          </w:p>
          <w:p w:rsidR="00130988" w:rsidRPr="00A5378D" w:rsidRDefault="00130988" w:rsidP="004E0347">
            <w:pPr>
              <w:pStyle w:val="Nessunaspaziatur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Riconoscere, denominare e usare le  principali regole ortografiche.</w:t>
            </w:r>
          </w:p>
          <w:p w:rsidR="00130988" w:rsidRPr="00A5378D" w:rsidRDefault="00130988" w:rsidP="004E0347">
            <w:pPr>
              <w:pStyle w:val="Nessunaspaziatura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7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Riconoscere, denominare e usare i principali elementi morfologici.</w:t>
            </w:r>
          </w:p>
          <w:p w:rsidR="00130988" w:rsidRPr="00D6316C" w:rsidRDefault="00130988" w:rsidP="004E0347">
            <w:pPr>
              <w:pStyle w:val="Nessunaspaziatura"/>
              <w:numPr>
                <w:ilvl w:val="0"/>
                <w:numId w:val="29"/>
              </w:numPr>
            </w:pPr>
            <w:r w:rsidRPr="00A537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Riconoscere, denominare e usare i principali elementi sintattici.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5E" w:rsidRDefault="00BA2B5E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segni d’interpunzione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BA2B5E" w:rsidRDefault="00BA2B5E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Il discorso diretto e indiretto</w:t>
            </w:r>
          </w:p>
          <w:p w:rsidR="00BA2B5E" w:rsidRPr="0059408D" w:rsidRDefault="00BA2B5E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Le difficoltà ortografiche.</w:t>
            </w: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30988" w:rsidRDefault="00BA2B5E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n</w:t>
            </w:r>
            <w:r w:rsidR="0013098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omi</w:t>
            </w:r>
          </w:p>
          <w:p w:rsidR="00130988" w:rsidRPr="0059408D" w:rsidRDefault="00BA2B5E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Gli a</w:t>
            </w:r>
            <w:r w:rsidR="00130988"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rticoli e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le </w:t>
            </w:r>
            <w:r w:rsidR="00130988"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preposizioni. </w:t>
            </w:r>
          </w:p>
          <w:p w:rsidR="00130988" w:rsidRPr="0059408D" w:rsidRDefault="00130988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Gli aggettivi qualificativi, possessivi, dimostrativi, indefiniti. </w:t>
            </w:r>
          </w:p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I pronomi. </w:t>
            </w:r>
          </w:p>
          <w:p w:rsidR="00130988" w:rsidRPr="0059408D" w:rsidRDefault="00130988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Gli avverbi.</w:t>
            </w:r>
          </w:p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I modi finiti del verbo.</w:t>
            </w:r>
          </w:p>
          <w:p w:rsidR="00130988" w:rsidRPr="00790EA3" w:rsidRDefault="00130988" w:rsidP="00790EA3">
            <w:pPr>
              <w:pStyle w:val="Paragrafoelenco"/>
              <w:widowControl w:val="0"/>
              <w:numPr>
                <w:ilvl w:val="0"/>
                <w:numId w:val="22"/>
              </w:num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9408D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La frase minima e le sue espansioni.</w:t>
            </w:r>
          </w:p>
        </w:tc>
      </w:tr>
    </w:tbl>
    <w:p w:rsidR="00D6316C" w:rsidRDefault="00D6316C"/>
    <w:p w:rsidR="00D6316C" w:rsidRDefault="00D6316C"/>
    <w:p w:rsidR="00D6316C" w:rsidRDefault="00D6316C"/>
    <w:p w:rsidR="00D6316C" w:rsidRDefault="00D6316C"/>
    <w:p w:rsidR="00790EA3" w:rsidRDefault="00790EA3" w:rsidP="00D6316C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AF095C" w:rsidRDefault="00AF095C" w:rsidP="00D6316C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</w:p>
    <w:p w:rsidR="00D6316C" w:rsidRDefault="00D6316C" w:rsidP="00D6316C">
      <w:pPr>
        <w:widowControl w:val="0"/>
        <w:spacing w:after="0"/>
        <w:jc w:val="center"/>
        <w:rPr>
          <w:rFonts w:ascii="Times New Roman" w:hAnsi="Times New Roman"/>
          <w:b/>
          <w:kern w:val="2"/>
          <w:sz w:val="40"/>
          <w:szCs w:val="40"/>
        </w:rPr>
      </w:pPr>
      <w:r>
        <w:rPr>
          <w:rFonts w:ascii="Times New Roman" w:hAnsi="Times New Roman"/>
          <w:b/>
          <w:kern w:val="2"/>
          <w:sz w:val="40"/>
          <w:szCs w:val="40"/>
        </w:rPr>
        <w:lastRenderedPageBreak/>
        <w:t>STORIA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72"/>
      </w:tblGrid>
      <w:tr w:rsidR="00D6316C" w:rsidTr="004D5808">
        <w:tc>
          <w:tcPr>
            <w:tcW w:w="1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316C" w:rsidRDefault="00D6316C" w:rsidP="004D5808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D6316C" w:rsidTr="004D5808">
        <w:tc>
          <w:tcPr>
            <w:tcW w:w="1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16C" w:rsidRDefault="00D6316C" w:rsidP="004D5808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riconosce elementi significativi del passato del suo ambiente di vita.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Riconosce e esplora in modo via via più approfondito le tracce storiche presenti nel territorio e comprende l’importanza del patrimonio artistico e culturale.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la linea del tempo per organizzare informazioni, conoscenze, periodi e individuare successioni, contemporaneità, durate, periodizzazioni.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le relazioni tra gruppi umani e contesti spaziali.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Organizza le informazioni e le conoscenze, tematizzando e usando le concettualizzazioni pertinenti.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i testi storici proposti e sa individuarne le caratteristiche.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carte geo-storiche, anche con l’ausilio di strumenti informatici.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Racconta i fatti studiati e sa produrre semplici testi storici, anche con risorse digitali.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:rsidR="00D6316C" w:rsidRDefault="00D6316C" w:rsidP="004E03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:rsidR="00D6316C" w:rsidRDefault="00D6316C" w:rsidP="004D5808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:rsidR="00D6316C" w:rsidRDefault="00D6316C" w:rsidP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4829"/>
        <w:gridCol w:w="5822"/>
      </w:tblGrid>
      <w:tr w:rsidR="00A5378D" w:rsidTr="00A537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8D" w:rsidRDefault="00A5378D" w:rsidP="004D580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  <w:r w:rsidRPr="000E5B2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130988" w:rsidTr="00A5378D"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88" w:rsidRPr="00A5378D" w:rsidRDefault="00130988" w:rsidP="00A5378D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5378D">
              <w:rPr>
                <w:rFonts w:cs="Times New Roman"/>
                <w:b/>
                <w:bCs/>
              </w:rPr>
              <w:t>OBIETTIVI DI APPRENDIMENTO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88" w:rsidRPr="00A5378D" w:rsidRDefault="00130988" w:rsidP="00A5378D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 w:rsidRPr="00A5378D">
              <w:rPr>
                <w:rFonts w:cs="Times New Roman"/>
                <w:b/>
                <w:bCs/>
              </w:rPr>
              <w:t>OBIETTIVI FORMATIVI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88" w:rsidRPr="00A5378D" w:rsidRDefault="00130988" w:rsidP="00A5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130988" w:rsidTr="00A5378D">
        <w:trPr>
          <w:trHeight w:val="921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i/>
                <w:sz w:val="24"/>
                <w:szCs w:val="24"/>
              </w:rPr>
              <w:t>1. Uso delle fonti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semplici fonti di natura diversa per produrre informazioni.</w:t>
            </w:r>
          </w:p>
          <w:p w:rsidR="00130988" w:rsidRDefault="00130988" w:rsidP="004D5808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3CA" w:rsidRPr="001813CA" w:rsidRDefault="001813CA" w:rsidP="001813CA">
            <w:pPr>
              <w:pStyle w:val="Nessunaspaziatura"/>
              <w:numPr>
                <w:ilvl w:val="0"/>
                <w:numId w:val="7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13CA">
              <w:rPr>
                <w:rFonts w:ascii="Times New Roman" w:hAnsi="Times New Roman"/>
                <w:sz w:val="24"/>
                <w:szCs w:val="24"/>
              </w:rPr>
              <w:t xml:space="preserve">Consolidamento degli obiettivi degli anni precedenti. </w:t>
            </w:r>
          </w:p>
          <w:p w:rsidR="00A16DFD" w:rsidRDefault="00A16DFD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strumenti concettuali:</w:t>
            </w:r>
          </w:p>
          <w:p w:rsidR="00A16DFD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 xml:space="preserve">la linea del tempo, </w:t>
            </w:r>
          </w:p>
          <w:p w:rsidR="00A16DFD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 xml:space="preserve">mappe spazio-temporali, </w:t>
            </w:r>
          </w:p>
          <w:p w:rsidR="00A16DFD" w:rsidRDefault="00A16DFD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datazione,</w:t>
            </w:r>
          </w:p>
          <w:p w:rsidR="00130988" w:rsidRPr="00F91339" w:rsidRDefault="00A16DFD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130988" w:rsidRPr="00F91339">
              <w:rPr>
                <w:rFonts w:ascii="Times New Roman" w:hAnsi="Times New Roman"/>
                <w:sz w:val="24"/>
                <w:szCs w:val="24"/>
              </w:rPr>
              <w:t xml:space="preserve">fonti. </w:t>
            </w:r>
          </w:p>
          <w:p w:rsidR="00130988" w:rsidRPr="00F91339" w:rsidRDefault="00130988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>Le Civiltà Dei Fiumi:</w:t>
            </w:r>
          </w:p>
          <w:p w:rsidR="00212244" w:rsidRDefault="00212244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Civiltà Della Mesopotamia</w:t>
            </w:r>
          </w:p>
          <w:p w:rsidR="00212244" w:rsidRDefault="00212244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0988" w:rsidRPr="00F91339">
              <w:rPr>
                <w:rFonts w:ascii="Times New Roman" w:hAnsi="Times New Roman"/>
                <w:sz w:val="24"/>
                <w:szCs w:val="24"/>
              </w:rPr>
              <w:t xml:space="preserve">Sumeri, </w:t>
            </w:r>
          </w:p>
          <w:p w:rsidR="00212244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>Babilonesi,</w:t>
            </w:r>
          </w:p>
          <w:p w:rsidR="00212244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>Assiri,</w:t>
            </w:r>
          </w:p>
          <w:p w:rsidR="00130988" w:rsidRPr="00F91339" w:rsidRDefault="00130988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>La Civiltà Egizia.</w:t>
            </w:r>
          </w:p>
          <w:p w:rsidR="00130988" w:rsidRPr="00F91339" w:rsidRDefault="00212244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Civiltà dell’I</w:t>
            </w:r>
            <w:r w:rsidR="00130988" w:rsidRPr="00F91339">
              <w:rPr>
                <w:rFonts w:ascii="Times New Roman" w:hAnsi="Times New Roman"/>
                <w:sz w:val="24"/>
                <w:szCs w:val="24"/>
              </w:rPr>
              <w:t xml:space="preserve">ndo. </w:t>
            </w:r>
          </w:p>
          <w:p w:rsidR="00130988" w:rsidRDefault="00130988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 xml:space="preserve">La Civiltà Cinese. </w:t>
            </w:r>
          </w:p>
          <w:p w:rsidR="00130988" w:rsidRDefault="00A16DFD" w:rsidP="003961E2">
            <w:pPr>
              <w:pStyle w:val="Nessunaspaziatura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Civiltà Del Mediterraneo:</w:t>
            </w:r>
          </w:p>
          <w:p w:rsidR="00A16DFD" w:rsidRPr="00F91339" w:rsidRDefault="00A16DFD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Ebrei</w:t>
            </w:r>
          </w:p>
          <w:p w:rsidR="00130988" w:rsidRPr="00F91339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 xml:space="preserve">I Fenici; </w:t>
            </w:r>
          </w:p>
          <w:p w:rsidR="00130988" w:rsidRPr="00F91339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sz w:val="24"/>
                <w:szCs w:val="24"/>
              </w:rPr>
              <w:t xml:space="preserve">I Cretesi; </w:t>
            </w:r>
          </w:p>
          <w:p w:rsidR="00130988" w:rsidRDefault="00130988" w:rsidP="003961E2">
            <w:pPr>
              <w:pStyle w:val="Nessunaspaziatura"/>
              <w:numPr>
                <w:ilvl w:val="1"/>
                <w:numId w:val="77"/>
              </w:numPr>
              <w:jc w:val="both"/>
            </w:pPr>
            <w:r w:rsidRPr="00F91339">
              <w:rPr>
                <w:rFonts w:ascii="Times New Roman" w:hAnsi="Times New Roman"/>
                <w:sz w:val="24"/>
                <w:szCs w:val="24"/>
              </w:rPr>
              <w:t>I Micenei.</w:t>
            </w:r>
          </w:p>
        </w:tc>
      </w:tr>
      <w:tr w:rsidR="00130988" w:rsidTr="00A5378D">
        <w:trPr>
          <w:trHeight w:val="1118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i/>
                <w:sz w:val="24"/>
                <w:szCs w:val="24"/>
              </w:rPr>
              <w:t>2. Organizzazione delle informazioni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una carta storico-geografica relativa alle civiltà studiate.</w:t>
            </w:r>
          </w:p>
          <w:p w:rsidR="00130988" w:rsidRPr="00D6316C" w:rsidRDefault="00130988" w:rsidP="004E0347">
            <w:pPr>
              <w:pStyle w:val="Contenutotabella"/>
              <w:numPr>
                <w:ilvl w:val="0"/>
                <w:numId w:val="6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Confrontare i quadri storici delle civiltà affrontate.</w:t>
            </w: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8" w:rsidRDefault="00130988" w:rsidP="004D5808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30988" w:rsidTr="00A5378D">
        <w:trPr>
          <w:trHeight w:val="1390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i/>
                <w:sz w:val="24"/>
                <w:szCs w:val="24"/>
              </w:rPr>
              <w:t>3. Strumenti concettuali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correttamente la linea del tempo collocando fatti ed eventi.</w:t>
            </w:r>
          </w:p>
          <w:p w:rsidR="00130988" w:rsidRPr="00D6316C" w:rsidRDefault="00130988" w:rsidP="004E0347">
            <w:pPr>
              <w:pStyle w:val="Contenutotabella"/>
              <w:numPr>
                <w:ilvl w:val="0"/>
                <w:numId w:val="7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Utilizzare rappresentazioni sintetiche delle civiltà studiate.</w:t>
            </w:r>
          </w:p>
        </w:tc>
        <w:tc>
          <w:tcPr>
            <w:tcW w:w="2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8" w:rsidRDefault="00130988" w:rsidP="004D5808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130988" w:rsidTr="00A5378D">
        <w:trPr>
          <w:trHeight w:val="240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88" w:rsidRPr="00A5378D" w:rsidRDefault="00130988" w:rsidP="004D580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i/>
                <w:sz w:val="24"/>
                <w:szCs w:val="24"/>
              </w:rPr>
              <w:t>4. Produzione scritta e orale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Confrontare aspetti caratterizzanti le diverse società studiate anche in rapporto al presente.</w:t>
            </w:r>
          </w:p>
          <w:p w:rsidR="00130988" w:rsidRDefault="00130988" w:rsidP="004E0347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Ricavare e produrre informazioni consultando testi di genere diverso.</w:t>
            </w:r>
          </w:p>
          <w:p w:rsidR="00130988" w:rsidRPr="00F91339" w:rsidRDefault="00130988" w:rsidP="004E0347">
            <w:pPr>
              <w:pStyle w:val="Contenutotabella"/>
              <w:numPr>
                <w:ilvl w:val="0"/>
                <w:numId w:val="8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Esporre con coerenza, oralmente o per iscritto, conoscenze e concetti appresi, usando il linguaggio specifico della disciplina.</w:t>
            </w:r>
          </w:p>
        </w:tc>
        <w:tc>
          <w:tcPr>
            <w:tcW w:w="2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8" w:rsidRDefault="00130988" w:rsidP="004D5808">
            <w:pPr>
              <w:pStyle w:val="Contenutotabella"/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D6316C" w:rsidRPr="00D6316C" w:rsidRDefault="00D6316C" w:rsidP="00D6316C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6316C" w:rsidRDefault="00D6316C"/>
    <w:p w:rsidR="00D6316C" w:rsidRDefault="00D6316C"/>
    <w:p w:rsidR="00D6316C" w:rsidRDefault="00D6316C"/>
    <w:p w:rsidR="00791E3B" w:rsidRPr="00FF7E5D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F7E5D">
        <w:rPr>
          <w:rFonts w:ascii="Times New Roman" w:hAnsi="Times New Roman"/>
          <w:b/>
          <w:bCs/>
          <w:sz w:val="40"/>
          <w:szCs w:val="40"/>
        </w:rPr>
        <w:lastRenderedPageBreak/>
        <w:t>GEOGRAFIA</w:t>
      </w:r>
    </w:p>
    <w:p w:rsidR="00791E3B" w:rsidRPr="00CC17F3" w:rsidRDefault="00791E3B" w:rsidP="00791E3B">
      <w:pPr>
        <w:widowControl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70"/>
      </w:tblGrid>
      <w:tr w:rsidR="00791E3B" w:rsidRPr="00CC17F3" w:rsidTr="00C6663D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3B" w:rsidRPr="002E1660" w:rsidRDefault="00791E3B" w:rsidP="00C6663D">
            <w:pPr>
              <w:pStyle w:val="Contenutotabella"/>
              <w:suppressLineNumbers w:val="0"/>
              <w:suppressAutoHyphens w:val="0"/>
              <w:jc w:val="center"/>
              <w:rPr>
                <w:rFonts w:cs="Times New Roman"/>
                <w:sz w:val="32"/>
                <w:szCs w:val="32"/>
              </w:rPr>
            </w:pPr>
            <w:r w:rsidRPr="002E1660"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791E3B" w:rsidRPr="00CC17F3" w:rsidTr="00C6663D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1E3B" w:rsidRPr="00015CE5" w:rsidRDefault="00791E3B" w:rsidP="00C6663D">
            <w:pPr>
              <w:pStyle w:val="Contenutotabella"/>
              <w:suppressLineNumbers w:val="0"/>
              <w:suppressAutoHyphens w:val="0"/>
              <w:jc w:val="both"/>
              <w:rPr>
                <w:rFonts w:cs="Times New Roman"/>
              </w:rPr>
            </w:pPr>
          </w:p>
          <w:p w:rsidR="00791E3B" w:rsidRPr="00015CE5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L’alunno si orienta nello spazio circostante e sulle carte geografiche, utilizzando riferimenti topologici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e punti cardinali.</w:t>
            </w:r>
          </w:p>
          <w:p w:rsidR="00791E3B" w:rsidRPr="00015CE5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Utilizza il linguaggio della geo-graficità per interpretare carte geografiche e globo terrestre, realizzare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semplici schizzi cartografici e carte tematiche, progettare percorsi e itinerari di viaggio.</w:t>
            </w:r>
          </w:p>
          <w:p w:rsidR="00791E3B" w:rsidRPr="00015CE5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Ricava informazioni geografiche da una pluralità di fonti (cartografiche e satellitari, tecnologie digitali,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fotografiche, artistico-letterarie).</w:t>
            </w:r>
          </w:p>
          <w:p w:rsidR="00791E3B" w:rsidRPr="00015CE5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Riconosce e denomina i principali «oggetti» geografici fisici (fiumi, monti, pianure, coste, colline, laghi,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mari, oceani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...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.).</w:t>
            </w:r>
          </w:p>
          <w:p w:rsidR="00791E3B" w:rsidRPr="00015CE5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Individua i caratteri che connotano i paesaggi (di montagna, c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ollina, pianura, vulcanici…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) con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particolare attenzione a quelli italiani, e individua analogie e differenze con i principali paesaggi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europei e di altri continenti.</w:t>
            </w:r>
          </w:p>
          <w:p w:rsidR="00791E3B" w:rsidRPr="00015CE5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Coglie nei paesaggi mondiali della storia le progressive trasformazioni operate dall’uomo sul paesaggio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naturale.</w:t>
            </w:r>
          </w:p>
          <w:p w:rsidR="00791E3B" w:rsidRDefault="00791E3B" w:rsidP="003961E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Si rende conto che lo spazio geografico è un sistema territoriale, costituito da elementi fisici 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5CE5">
              <w:rPr>
                <w:rFonts w:ascii="Times New Roman" w:hAnsi="Times New Roman"/>
                <w:sz w:val="24"/>
                <w:szCs w:val="24"/>
                <w:lang w:eastAsia="it-IT"/>
              </w:rPr>
              <w:t>antropici legati da rapporti di connessione e/o di interdipendenza.</w:t>
            </w:r>
          </w:p>
          <w:p w:rsidR="00791E3B" w:rsidRPr="00CC17F3" w:rsidRDefault="00791E3B" w:rsidP="00C6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791E3B" w:rsidRDefault="00791E3B"/>
    <w:p w:rsidR="00791E3B" w:rsidRDefault="00791E3B"/>
    <w:p w:rsidR="00791E3B" w:rsidRDefault="00791E3B"/>
    <w:p w:rsidR="00791E3B" w:rsidRDefault="00791E3B"/>
    <w:p w:rsidR="00791E3B" w:rsidRDefault="00791E3B"/>
    <w:p w:rsidR="00791E3B" w:rsidRDefault="00791E3B"/>
    <w:p w:rsidR="00791E3B" w:rsidRDefault="00791E3B"/>
    <w:p w:rsidR="00791E3B" w:rsidRDefault="00791E3B"/>
    <w:p w:rsidR="002F6274" w:rsidRDefault="002F62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020"/>
        <w:gridCol w:w="5952"/>
      </w:tblGrid>
      <w:tr w:rsidR="00212244" w:rsidRPr="00F94C36" w:rsidTr="00790EA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44" w:rsidRPr="00212244" w:rsidRDefault="00212244" w:rsidP="0021224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12244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212244" w:rsidRPr="00F94C36" w:rsidTr="00790EA3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44" w:rsidRPr="00F94C36" w:rsidRDefault="00212244" w:rsidP="00212244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94C36">
              <w:rPr>
                <w:rFonts w:cs="Times New Roman"/>
                <w:b/>
                <w:bCs/>
              </w:rPr>
              <w:t xml:space="preserve">OBIETTIVI DI </w:t>
            </w:r>
          </w:p>
          <w:p w:rsidR="00212244" w:rsidRPr="00F94C36" w:rsidRDefault="00212244" w:rsidP="00212244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94C36">
              <w:rPr>
                <w:rFonts w:cs="Times New Roman"/>
                <w:b/>
                <w:bCs/>
              </w:rPr>
              <w:t>APPRENDIMENTO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44" w:rsidRPr="00F94C36" w:rsidRDefault="00212244" w:rsidP="00212244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94C36">
              <w:rPr>
                <w:rFonts w:cs="Times New Roman"/>
                <w:b/>
                <w:bCs/>
              </w:rPr>
              <w:t>OBIETTIVI FORMATIVI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44" w:rsidRPr="00F94C36" w:rsidRDefault="00212244" w:rsidP="00212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C36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212244" w:rsidRPr="00F94C36" w:rsidTr="00790EA3">
        <w:trPr>
          <w:trHeight w:val="134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36">
              <w:rPr>
                <w:rFonts w:ascii="Times New Roman" w:hAnsi="Times New Roman"/>
                <w:b/>
                <w:i/>
                <w:sz w:val="24"/>
                <w:szCs w:val="24"/>
              </w:rPr>
              <w:t>1. Orientamento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3961E2">
            <w:pPr>
              <w:pStyle w:val="Contenutotabella"/>
              <w:numPr>
                <w:ilvl w:val="0"/>
                <w:numId w:val="67"/>
              </w:numPr>
              <w:suppressLineNumbers w:val="0"/>
              <w:suppressAutoHyphens w:val="0"/>
              <w:snapToGrid w:val="0"/>
              <w:spacing w:line="276" w:lineRule="auto"/>
              <w:contextualSpacing/>
              <w:rPr>
                <w:rFonts w:cs="Times New Roman"/>
              </w:rPr>
            </w:pPr>
            <w:r w:rsidRPr="00F94C36">
              <w:rPr>
                <w:rFonts w:cs="Times New Roman"/>
              </w:rPr>
              <w:t>Orientarsi nello spazio utilizzando i punti cardinali.</w:t>
            </w:r>
          </w:p>
          <w:p w:rsidR="00212244" w:rsidRPr="00F94C36" w:rsidRDefault="00212244" w:rsidP="003961E2">
            <w:pPr>
              <w:pStyle w:val="Contenutotabella"/>
              <w:numPr>
                <w:ilvl w:val="0"/>
                <w:numId w:val="67"/>
              </w:numPr>
              <w:suppressLineNumbers w:val="0"/>
              <w:suppressAutoHyphens w:val="0"/>
              <w:snapToGrid w:val="0"/>
              <w:spacing w:line="276" w:lineRule="auto"/>
              <w:contextualSpacing/>
              <w:rPr>
                <w:rFonts w:cs="Times New Roman"/>
              </w:rPr>
            </w:pPr>
            <w:r w:rsidRPr="00F94C36">
              <w:rPr>
                <w:rFonts w:cs="Times New Roman"/>
              </w:rPr>
              <w:t>Individuare le caratteristiche dei territori attraverso l’osservazione indiretta.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6"/>
            </w:tblGrid>
            <w:tr w:rsidR="00212244" w:rsidRPr="00F94C36" w:rsidTr="00212244">
              <w:trPr>
                <w:trHeight w:val="1410"/>
              </w:trPr>
              <w:tc>
                <w:tcPr>
                  <w:tcW w:w="0" w:type="auto"/>
                </w:tcPr>
                <w:p w:rsidR="001813CA" w:rsidRPr="001813CA" w:rsidRDefault="001813CA" w:rsidP="001813CA">
                  <w:pPr>
                    <w:pStyle w:val="Nessunaspaziatura"/>
                    <w:numPr>
                      <w:ilvl w:val="0"/>
                      <w:numId w:val="78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13CA">
                    <w:rPr>
                      <w:rFonts w:ascii="Times New Roman" w:hAnsi="Times New Roman"/>
                      <w:sz w:val="24"/>
                      <w:szCs w:val="24"/>
                    </w:rPr>
                    <w:t xml:space="preserve">Consolidamento degli obiettivi degli anni precedenti. </w:t>
                  </w:r>
                </w:p>
                <w:p w:rsidR="00212244" w:rsidRPr="00F94C36" w:rsidRDefault="00212244" w:rsidP="001813CA">
                  <w:pPr>
                    <w:pStyle w:val="Nessunaspaziatura"/>
                    <w:numPr>
                      <w:ilvl w:val="0"/>
                      <w:numId w:val="2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C36">
                    <w:rPr>
                      <w:rFonts w:ascii="Times New Roman" w:hAnsi="Times New Roman"/>
                      <w:sz w:val="24"/>
                      <w:szCs w:val="24"/>
                    </w:rPr>
                    <w:t>Gli strumenti del geografo.</w:t>
                  </w:r>
                </w:p>
                <w:p w:rsidR="00212244" w:rsidRPr="00F94C36" w:rsidRDefault="00212244" w:rsidP="003961E2">
                  <w:pPr>
                    <w:pStyle w:val="Nessunaspaziatura"/>
                    <w:numPr>
                      <w:ilvl w:val="0"/>
                      <w:numId w:val="7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C36">
                    <w:rPr>
                      <w:rFonts w:ascii="Times New Roman" w:hAnsi="Times New Roman"/>
                      <w:sz w:val="24"/>
                      <w:szCs w:val="24"/>
                    </w:rPr>
                    <w:t>I riferimenti topologici.</w:t>
                  </w:r>
                </w:p>
                <w:p w:rsidR="00212244" w:rsidRPr="00F94C36" w:rsidRDefault="00212244" w:rsidP="003961E2">
                  <w:pPr>
                    <w:pStyle w:val="Nessunaspaziatura"/>
                    <w:numPr>
                      <w:ilvl w:val="0"/>
                      <w:numId w:val="7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C36">
                    <w:rPr>
                      <w:rFonts w:ascii="Times New Roman" w:hAnsi="Times New Roman"/>
                      <w:sz w:val="24"/>
                      <w:szCs w:val="24"/>
                    </w:rPr>
                    <w:t>I punti cardinali.</w:t>
                  </w:r>
                </w:p>
                <w:p w:rsidR="00212244" w:rsidRPr="00F94C36" w:rsidRDefault="00212244" w:rsidP="003961E2">
                  <w:pPr>
                    <w:pStyle w:val="Nessunaspaziatura"/>
                    <w:numPr>
                      <w:ilvl w:val="0"/>
                      <w:numId w:val="7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4C36">
                    <w:rPr>
                      <w:rFonts w:ascii="Times New Roman" w:hAnsi="Times New Roman"/>
                      <w:sz w:val="24"/>
                      <w:szCs w:val="24"/>
                    </w:rPr>
                    <w:t>Strumenti per orientarsi.</w:t>
                  </w:r>
                </w:p>
              </w:tc>
            </w:tr>
          </w:tbl>
          <w:p w:rsidR="00212244" w:rsidRPr="00F94C36" w:rsidRDefault="00212244" w:rsidP="00212244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44" w:rsidRPr="00F94C36" w:rsidTr="00790EA3">
        <w:trPr>
          <w:trHeight w:val="190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36">
              <w:rPr>
                <w:rFonts w:ascii="Times New Roman" w:hAnsi="Times New Roman"/>
                <w:b/>
                <w:i/>
                <w:sz w:val="24"/>
                <w:szCs w:val="24"/>
              </w:rPr>
              <w:t>2. Linguaggio della geo-graficità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3961E2">
            <w:pPr>
              <w:pStyle w:val="Contenutotabella"/>
              <w:numPr>
                <w:ilvl w:val="0"/>
                <w:numId w:val="68"/>
              </w:numPr>
              <w:suppressLineNumbers w:val="0"/>
              <w:suppressAutoHyphens w:val="0"/>
              <w:snapToGrid w:val="0"/>
              <w:spacing w:line="276" w:lineRule="auto"/>
              <w:contextualSpacing/>
              <w:rPr>
                <w:rFonts w:cs="Times New Roman"/>
              </w:rPr>
            </w:pPr>
            <w:r w:rsidRPr="00F94C36">
              <w:rPr>
                <w:rFonts w:cs="Times New Roman"/>
              </w:rPr>
              <w:t>Analizzare caratteristiche, fatti e fenomeni di un territorio interpretando carte di diverso tipo.</w:t>
            </w:r>
          </w:p>
          <w:p w:rsidR="00212244" w:rsidRPr="00F94C36" w:rsidRDefault="00212244" w:rsidP="003961E2">
            <w:pPr>
              <w:pStyle w:val="Contenutotabella"/>
              <w:numPr>
                <w:ilvl w:val="0"/>
                <w:numId w:val="68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94C36">
              <w:rPr>
                <w:rFonts w:cs="Times New Roman"/>
              </w:rPr>
              <w:t>Localizzare sulle carte la posizione dell’Italia nel mondo e in Europa.</w:t>
            </w:r>
          </w:p>
          <w:p w:rsidR="00212244" w:rsidRPr="00F94C36" w:rsidRDefault="00212244" w:rsidP="003961E2">
            <w:pPr>
              <w:pStyle w:val="Contenutotabella"/>
              <w:numPr>
                <w:ilvl w:val="0"/>
                <w:numId w:val="68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94C36">
              <w:rPr>
                <w:rFonts w:cs="Times New Roman"/>
              </w:rPr>
              <w:t>Riconoscere e localizzare le principali regioni fisiche della Terra.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Le scale di riduzione.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Il reticolo geografico.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Elementi e simboli.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Mappamondo e planisfero.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La carta fisica d’Italia.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Carte fisiche, politiche e tematiche.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1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Grafici e tabelle</w:t>
            </w:r>
          </w:p>
        </w:tc>
      </w:tr>
      <w:tr w:rsidR="00212244" w:rsidRPr="00F94C36" w:rsidTr="00790EA3">
        <w:trPr>
          <w:trHeight w:val="116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2122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36">
              <w:rPr>
                <w:rFonts w:ascii="Times New Roman" w:hAnsi="Times New Roman"/>
                <w:b/>
                <w:i/>
                <w:sz w:val="24"/>
                <w:szCs w:val="24"/>
              </w:rPr>
              <w:t>3. Paesaggio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3961E2">
            <w:pPr>
              <w:pStyle w:val="Contenutotabella"/>
              <w:numPr>
                <w:ilvl w:val="0"/>
                <w:numId w:val="69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 w:rsidRPr="00F94C36">
              <w:rPr>
                <w:rFonts w:cs="Times New Roman"/>
              </w:rPr>
              <w:t>Conoscere gli elementi fisici e antropici e le risorse economiche di ciascun paesaggio geografico italiano.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L’Italia e i suoi paesaggi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regione alpina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regione appenninica</w:t>
            </w:r>
          </w:p>
          <w:p w:rsidR="00212244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 parchi nazionali</w:t>
            </w:r>
          </w:p>
          <w:p w:rsidR="00212244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vulcani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regione collinare</w:t>
            </w:r>
          </w:p>
          <w:p w:rsidR="00212244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regione  pianeggiante</w:t>
            </w:r>
          </w:p>
          <w:p w:rsidR="00212244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fiumi e i laghi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 e isole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Il paesaggio costiero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L’Italia e la sua economia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Il settore primario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Il settore secondario</w:t>
            </w:r>
          </w:p>
          <w:p w:rsidR="00212244" w:rsidRDefault="00212244" w:rsidP="003961E2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Il settore terziario</w:t>
            </w:r>
          </w:p>
          <w:p w:rsidR="00212244" w:rsidRPr="00790EA3" w:rsidRDefault="00212244" w:rsidP="00212244">
            <w:pPr>
              <w:pStyle w:val="Nessunaspaziatura"/>
              <w:numPr>
                <w:ilvl w:val="0"/>
                <w:numId w:val="7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La filiera agroalimentare</w:t>
            </w:r>
          </w:p>
        </w:tc>
      </w:tr>
      <w:tr w:rsidR="00212244" w:rsidRPr="00F94C36" w:rsidTr="00790EA3">
        <w:trPr>
          <w:trHeight w:val="13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2122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4C3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 Regione e sistema territoriale</w:t>
            </w:r>
          </w:p>
          <w:p w:rsidR="00212244" w:rsidRPr="00F94C36" w:rsidRDefault="00212244" w:rsidP="002122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7762D4" w:rsidRDefault="00212244" w:rsidP="003961E2">
            <w:pPr>
              <w:pStyle w:val="Nessunaspaziatura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Conoscere il significato di clima e le fasce climatiche nel mondo.</w:t>
            </w:r>
          </w:p>
          <w:p w:rsidR="00212244" w:rsidRPr="007762D4" w:rsidRDefault="00212244" w:rsidP="003961E2">
            <w:pPr>
              <w:pStyle w:val="Nessunaspaziatura"/>
              <w:numPr>
                <w:ilvl w:val="0"/>
                <w:numId w:val="73"/>
              </w:numPr>
              <w:rPr>
                <w:rFonts w:ascii="Times New Roman" w:hAnsi="Times New Roman"/>
                <w:sz w:val="24"/>
                <w:szCs w:val="24"/>
              </w:rPr>
            </w:pPr>
            <w:r w:rsidRPr="007762D4">
              <w:rPr>
                <w:rFonts w:ascii="Times New Roman" w:hAnsi="Times New Roman"/>
                <w:sz w:val="24"/>
                <w:szCs w:val="24"/>
              </w:rPr>
              <w:t>Conoscere il clima in Italia.</w:t>
            </w:r>
          </w:p>
          <w:p w:rsidR="00212244" w:rsidRPr="00F94C36" w:rsidRDefault="00212244" w:rsidP="003961E2">
            <w:pPr>
              <w:pStyle w:val="Nessunaspaziatura"/>
              <w:numPr>
                <w:ilvl w:val="0"/>
                <w:numId w:val="73"/>
              </w:numPr>
            </w:pPr>
            <w:r w:rsidRPr="007762D4">
              <w:rPr>
                <w:rFonts w:ascii="Times New Roman" w:eastAsia="Times New Roman" w:hAnsi="Times New Roman"/>
                <w:sz w:val="24"/>
                <w:szCs w:val="24"/>
              </w:rPr>
              <w:t>Assumere un comportamento corretto verso l’ambiente.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44" w:rsidRPr="00F94C36" w:rsidRDefault="00212244" w:rsidP="003961E2">
            <w:pPr>
              <w:pStyle w:val="Paragrafoelenco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Climi e paesaggi della Terra</w:t>
            </w:r>
          </w:p>
          <w:p w:rsidR="00212244" w:rsidRPr="00F94C36" w:rsidRDefault="00212244" w:rsidP="003961E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Le fasce climatiche</w:t>
            </w:r>
          </w:p>
          <w:p w:rsidR="00212244" w:rsidRPr="00F94C36" w:rsidRDefault="00212244" w:rsidP="003961E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La foresta pluviale</w:t>
            </w:r>
          </w:p>
          <w:p w:rsidR="00212244" w:rsidRPr="00F94C36" w:rsidRDefault="00212244" w:rsidP="003961E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La savana</w:t>
            </w:r>
          </w:p>
          <w:p w:rsidR="00212244" w:rsidRPr="00F94C36" w:rsidRDefault="00212244" w:rsidP="003961E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Il deserto</w:t>
            </w:r>
          </w:p>
          <w:p w:rsidR="00212244" w:rsidRPr="00F94C36" w:rsidRDefault="00212244" w:rsidP="003961E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Le regioni temperate</w:t>
            </w:r>
          </w:p>
          <w:p w:rsidR="00212244" w:rsidRPr="00F94C36" w:rsidRDefault="00212244" w:rsidP="003961E2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hAnsi="Times New Roman"/>
                <w:sz w:val="24"/>
                <w:szCs w:val="24"/>
              </w:rPr>
              <w:t>Le regioni fredde</w:t>
            </w:r>
          </w:p>
          <w:p w:rsidR="00212244" w:rsidRPr="00F94C36" w:rsidRDefault="00212244" w:rsidP="003961E2">
            <w:pPr>
              <w:pStyle w:val="Paragrafoelenco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36">
              <w:rPr>
                <w:rFonts w:ascii="Times New Roman" w:eastAsiaTheme="minorHAnsi" w:hAnsi="Times New Roman"/>
                <w:sz w:val="24"/>
                <w:szCs w:val="24"/>
              </w:rPr>
              <w:t>Le  diverse fasce climatiche in Italia: caratteristiche principali</w:t>
            </w:r>
          </w:p>
          <w:p w:rsidR="00212244" w:rsidRPr="00790EA3" w:rsidRDefault="00212244" w:rsidP="00212244">
            <w:pPr>
              <w:pStyle w:val="Paragrafoelenco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94C36">
              <w:rPr>
                <w:rFonts w:ascii="Times New Roman" w:eastAsiaTheme="minorHAnsi" w:hAnsi="Times New Roman"/>
                <w:sz w:val="24"/>
                <w:szCs w:val="24"/>
              </w:rPr>
              <w:t xml:space="preserve">Il </w:t>
            </w:r>
            <w:r w:rsidRPr="00F94C36">
              <w:rPr>
                <w:rFonts w:ascii="Times New Roman" w:hAnsi="Times New Roman"/>
                <w:color w:val="222222"/>
                <w:sz w:val="24"/>
                <w:szCs w:val="24"/>
              </w:rPr>
              <w:t>patrimonio naturale e culturale dell’ambiente in cui l’alunno vive.</w:t>
            </w:r>
          </w:p>
        </w:tc>
      </w:tr>
    </w:tbl>
    <w:p w:rsidR="00212244" w:rsidRDefault="00212244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212244" w:rsidRDefault="00212244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212244" w:rsidRDefault="00212244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212244" w:rsidRDefault="00212244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16DFD" w:rsidRDefault="00A16DFD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16DFD" w:rsidRDefault="00A16DFD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16DFD" w:rsidRDefault="00A16DFD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16DFD" w:rsidRDefault="00A16DFD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16DFD" w:rsidRDefault="00A16DFD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16DFD" w:rsidRDefault="00A16DFD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0EA3" w:rsidRDefault="00790EA3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D6316C" w:rsidRDefault="00D6316C" w:rsidP="00D6316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lastRenderedPageBreak/>
        <w:t>LINGUA INGLESE</w:t>
      </w:r>
    </w:p>
    <w:tbl>
      <w:tblPr>
        <w:tblW w:w="145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65"/>
      </w:tblGrid>
      <w:tr w:rsidR="00D6316C" w:rsidTr="00F91339">
        <w:trPr>
          <w:jc w:val="center"/>
        </w:trPr>
        <w:tc>
          <w:tcPr>
            <w:tcW w:w="1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316C" w:rsidRDefault="00D6316C" w:rsidP="004D5808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  <w:t>COMPETENZE AL TERMINE DELLA SCUOLA PRIMARIA</w:t>
            </w:r>
          </w:p>
        </w:tc>
      </w:tr>
      <w:tr w:rsidR="00D6316C" w:rsidTr="00F91339">
        <w:trPr>
          <w:jc w:val="center"/>
        </w:trPr>
        <w:tc>
          <w:tcPr>
            <w:tcW w:w="1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16C" w:rsidRDefault="00D6316C" w:rsidP="004D580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D6316C" w:rsidRDefault="00D6316C" w:rsidP="004E0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comprende brevi messaggi orali e scritti relativi ad ambiti familiari.</w:t>
            </w:r>
          </w:p>
          <w:p w:rsidR="00D6316C" w:rsidRDefault="00D6316C" w:rsidP="004E0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Descrive oralmente e per iscritto, in modo semplice, aspetti del proprio vissuto e del proprio ambiente ed elementi che si riferiscono a bisogni immediati.</w:t>
            </w:r>
          </w:p>
          <w:p w:rsidR="00D6316C" w:rsidRDefault="00D6316C" w:rsidP="004E0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Interagisce nel gioco; comunica in modo comprensibile, anche con espressioni e frasi memorizzate, in scambi di informazioni semplici e di routine.</w:t>
            </w:r>
          </w:p>
          <w:p w:rsidR="00D6316C" w:rsidRDefault="00D6316C" w:rsidP="004E03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Svolge i compiti secondo le indicazioni date in lingua straniera dall’insegnante, chiedendo eventualmente spiegazioni.</w:t>
            </w:r>
          </w:p>
          <w:p w:rsidR="00D6316C" w:rsidRDefault="00D6316C" w:rsidP="004E0347">
            <w:pPr>
              <w:widowControl w:val="0"/>
              <w:numPr>
                <w:ilvl w:val="0"/>
                <w:numId w:val="9"/>
              </w:numPr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alcuni elementi culturali e coglie rapporti tra forme linguistiche e usi della lingua straniera.</w:t>
            </w:r>
          </w:p>
          <w:p w:rsidR="00D6316C" w:rsidRDefault="00D6316C" w:rsidP="004D5808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E24FAA" w:rsidRDefault="00E24FAA"/>
    <w:p w:rsidR="002F6274" w:rsidRDefault="002F6274"/>
    <w:p w:rsidR="002F6274" w:rsidRDefault="002F6274"/>
    <w:p w:rsidR="002F6274" w:rsidRDefault="002F6274"/>
    <w:tbl>
      <w:tblPr>
        <w:tblStyle w:val="Grigliatabella"/>
        <w:tblW w:w="5000" w:type="pct"/>
        <w:tblLook w:val="04A0"/>
      </w:tblPr>
      <w:tblGrid>
        <w:gridCol w:w="4836"/>
        <w:gridCol w:w="4835"/>
        <w:gridCol w:w="4832"/>
      </w:tblGrid>
      <w:tr w:rsidR="00F91339" w:rsidTr="00E24FAA">
        <w:tc>
          <w:tcPr>
            <w:tcW w:w="5000" w:type="pct"/>
            <w:gridSpan w:val="3"/>
          </w:tcPr>
          <w:p w:rsidR="00F91339" w:rsidRDefault="00F91339" w:rsidP="00F91339">
            <w:pPr>
              <w:jc w:val="center"/>
            </w:pPr>
            <w:r w:rsidRPr="000E5B2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F91339" w:rsidTr="00E24FAA">
        <w:tc>
          <w:tcPr>
            <w:tcW w:w="1667" w:type="pct"/>
            <w:vAlign w:val="center"/>
          </w:tcPr>
          <w:p w:rsidR="00F91339" w:rsidRDefault="00F91339" w:rsidP="00F91339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5378D">
              <w:rPr>
                <w:rFonts w:cs="Times New Roman"/>
                <w:b/>
                <w:bCs/>
              </w:rPr>
              <w:t>OBIETTIVI DI</w:t>
            </w:r>
          </w:p>
          <w:p w:rsidR="00F91339" w:rsidRPr="00A5378D" w:rsidRDefault="00F91339" w:rsidP="00F91339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A5378D">
              <w:rPr>
                <w:rFonts w:cs="Times New Roman"/>
                <w:b/>
                <w:bCs/>
              </w:rPr>
              <w:t>APPRENDIMENTO</w:t>
            </w:r>
          </w:p>
        </w:tc>
        <w:tc>
          <w:tcPr>
            <w:tcW w:w="1667" w:type="pct"/>
            <w:vAlign w:val="center"/>
          </w:tcPr>
          <w:p w:rsidR="00F91339" w:rsidRPr="00A5378D" w:rsidRDefault="00F91339" w:rsidP="00F91339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</w:rPr>
            </w:pPr>
            <w:r w:rsidRPr="00A5378D">
              <w:rPr>
                <w:rFonts w:cs="Times New Roman"/>
                <w:b/>
                <w:bCs/>
              </w:rPr>
              <w:t>OBIETTIVI FORMATIVI</w:t>
            </w:r>
          </w:p>
        </w:tc>
        <w:tc>
          <w:tcPr>
            <w:tcW w:w="1667" w:type="pct"/>
            <w:vAlign w:val="center"/>
          </w:tcPr>
          <w:p w:rsidR="00F91339" w:rsidRPr="00A5378D" w:rsidRDefault="00F91339" w:rsidP="00F913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8D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E24FAA" w:rsidTr="00E24FAA">
        <w:tc>
          <w:tcPr>
            <w:tcW w:w="1667" w:type="pct"/>
          </w:tcPr>
          <w:p w:rsidR="00E24FAA" w:rsidRPr="00F91339" w:rsidRDefault="00E24FAA" w:rsidP="00F913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339">
              <w:rPr>
                <w:rFonts w:ascii="Times New Roman" w:hAnsi="Times New Roman"/>
                <w:b/>
                <w:i/>
                <w:sz w:val="24"/>
                <w:szCs w:val="24"/>
              </w:rPr>
              <w:t>1. Ascolto (comprensione orale)</w:t>
            </w:r>
          </w:p>
          <w:p w:rsidR="00E24FAA" w:rsidRDefault="00E24FAA"/>
        </w:tc>
        <w:tc>
          <w:tcPr>
            <w:tcW w:w="1667" w:type="pct"/>
          </w:tcPr>
          <w:p w:rsidR="00E24FAA" w:rsidRPr="00F91339" w:rsidRDefault="00E24FAA" w:rsidP="003961E2">
            <w:pPr>
              <w:pStyle w:val="Nessunaspaziatura"/>
              <w:numPr>
                <w:ilvl w:val="0"/>
                <w:numId w:val="30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91339">
              <w:rPr>
                <w:rFonts w:ascii="Times New Roman" w:hAnsi="Times New Roman"/>
                <w:kern w:val="2"/>
                <w:sz w:val="24"/>
                <w:szCs w:val="24"/>
              </w:rPr>
              <w:t>Comprendere semplici istruzioni, dialoghi e frasi relativi agli argomenti trattati.</w:t>
            </w:r>
          </w:p>
          <w:p w:rsidR="00E24FAA" w:rsidRDefault="00E24FAA" w:rsidP="003961E2">
            <w:pPr>
              <w:pStyle w:val="Nessunaspaziatura"/>
              <w:numPr>
                <w:ilvl w:val="0"/>
                <w:numId w:val="30"/>
              </w:numPr>
            </w:pPr>
            <w:r w:rsidRPr="00F91339">
              <w:rPr>
                <w:rFonts w:ascii="Times New Roman" w:hAnsi="Times New Roman"/>
                <w:kern w:val="2"/>
                <w:sz w:val="24"/>
                <w:szCs w:val="24"/>
              </w:rPr>
              <w:t>Comprendere brevi e semplici testi multimediali cogliendone il senso generale.</w:t>
            </w:r>
          </w:p>
        </w:tc>
        <w:tc>
          <w:tcPr>
            <w:tcW w:w="1667" w:type="pct"/>
            <w:vMerge w:val="restart"/>
          </w:tcPr>
          <w:p w:rsidR="00E24FAA" w:rsidRPr="00F74E56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Consolidamento degli obiettivi degli anni precedenti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La f</w:t>
            </w:r>
            <w:r w:rsidRPr="00C03170">
              <w:rPr>
                <w:rFonts w:cs="Times New Roman"/>
              </w:rPr>
              <w:t>amiglia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 materie scolastiche.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Descrizioni fisiche.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 f</w:t>
            </w:r>
            <w:r w:rsidRPr="00C03170">
              <w:rPr>
                <w:rFonts w:cs="Times New Roman"/>
              </w:rPr>
              <w:t>unzioni dell’orologio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 preposizioni di luogo.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 verbi</w:t>
            </w:r>
            <w:r w:rsidRPr="00C03170">
              <w:rPr>
                <w:rFonts w:cs="Times New Roman"/>
              </w:rPr>
              <w:t xml:space="preserve"> Essere e Avere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Gli articoli determinativi e i</w:t>
            </w:r>
            <w:r w:rsidRPr="00C03170">
              <w:rPr>
                <w:rFonts w:cs="Times New Roman"/>
              </w:rPr>
              <w:t>ndeterminativi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 p</w:t>
            </w:r>
            <w:r w:rsidRPr="00C03170">
              <w:rPr>
                <w:rFonts w:cs="Times New Roman"/>
              </w:rPr>
              <w:t>ronomi personali</w:t>
            </w:r>
            <w:r>
              <w:rPr>
                <w:rFonts w:cs="Times New Roman"/>
              </w:rPr>
              <w:t>, gli aggettivi p</w:t>
            </w:r>
            <w:r w:rsidRPr="00C03170">
              <w:rPr>
                <w:rFonts w:cs="Times New Roman"/>
              </w:rPr>
              <w:t>ossessivi</w:t>
            </w:r>
            <w:r>
              <w:rPr>
                <w:rFonts w:cs="Times New Roman"/>
              </w:rPr>
              <w:t>,  qualificativi e dimostrativi.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Applicazione del genitivo sassone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Gli a</w:t>
            </w:r>
            <w:r w:rsidRPr="00C03170">
              <w:rPr>
                <w:rFonts w:cs="Times New Roman"/>
              </w:rPr>
              <w:t>nimali selvatici e loro caratteristiche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Alimenti e preferenze.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Verbo “To like”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Il</w:t>
            </w:r>
            <w:r w:rsidRPr="00C03170">
              <w:rPr>
                <w:rFonts w:cs="Times New Roman"/>
              </w:rPr>
              <w:t xml:space="preserve"> tempo atmosferico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Halloween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Gli o</w:t>
            </w:r>
            <w:r w:rsidRPr="00C03170">
              <w:rPr>
                <w:rFonts w:cs="Times New Roman"/>
              </w:rPr>
              <w:t>ggetti dell’aula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 n</w:t>
            </w:r>
            <w:r w:rsidRPr="00C03170">
              <w:rPr>
                <w:rFonts w:cs="Times New Roman"/>
              </w:rPr>
              <w:t>umeri fino a 100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Natale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Le principali azioni quotidiane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 w:rsidRPr="00C03170">
              <w:rPr>
                <w:rFonts w:cs="Times New Roman"/>
              </w:rPr>
              <w:t>La casa, le stanze e gli arredi</w:t>
            </w:r>
            <w:r>
              <w:rPr>
                <w:rFonts w:cs="Times New Roman"/>
              </w:rPr>
              <w:t>.</w:t>
            </w:r>
            <w:r w:rsidRPr="00C03170">
              <w:rPr>
                <w:rFonts w:cs="Times New Roman"/>
              </w:rPr>
              <w:t xml:space="preserve"> 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Pasqua.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 giorni della settimana.</w:t>
            </w:r>
          </w:p>
          <w:p w:rsidR="00E24FAA" w:rsidRDefault="00E24FAA" w:rsidP="004E0347">
            <w:pPr>
              <w:pStyle w:val="Contenutotabella"/>
              <w:numPr>
                <w:ilvl w:val="0"/>
                <w:numId w:val="23"/>
              </w:numPr>
              <w:suppressLineNumbers w:val="0"/>
              <w:suppressAutoHyphens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 m</w:t>
            </w:r>
            <w:r w:rsidRPr="00C03170">
              <w:rPr>
                <w:rFonts w:cs="Times New Roman"/>
              </w:rPr>
              <w:t>esi dell’anno</w:t>
            </w:r>
            <w:r>
              <w:rPr>
                <w:rFonts w:cs="Times New Roman"/>
              </w:rPr>
              <w:t>.</w:t>
            </w:r>
          </w:p>
          <w:p w:rsidR="00E24FAA" w:rsidRDefault="00E24FAA" w:rsidP="003961E2">
            <w:pPr>
              <w:pStyle w:val="Paragrafoelenco"/>
              <w:numPr>
                <w:ilvl w:val="0"/>
                <w:numId w:val="35"/>
              </w:numPr>
              <w:spacing w:after="0" w:line="240" w:lineRule="auto"/>
            </w:pPr>
            <w:r>
              <w:t>Le s</w:t>
            </w:r>
            <w:r w:rsidRPr="00C03170">
              <w:t>tagioni</w:t>
            </w:r>
            <w:r>
              <w:t>.</w:t>
            </w:r>
          </w:p>
        </w:tc>
      </w:tr>
      <w:tr w:rsidR="00E24FAA" w:rsidTr="00E24FAA">
        <w:tc>
          <w:tcPr>
            <w:tcW w:w="1667" w:type="pct"/>
          </w:tcPr>
          <w:p w:rsidR="00E24FAA" w:rsidRPr="00F91339" w:rsidRDefault="00E24FAA" w:rsidP="00E24F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339">
              <w:rPr>
                <w:rFonts w:ascii="Times New Roman" w:hAnsi="Times New Roman"/>
                <w:b/>
                <w:i/>
                <w:sz w:val="24"/>
                <w:szCs w:val="24"/>
              </w:rPr>
              <w:t>2. Parlato (produzione e interazione orale)</w:t>
            </w:r>
          </w:p>
          <w:p w:rsidR="00E24FAA" w:rsidRPr="00F91339" w:rsidRDefault="00E24FAA" w:rsidP="00F9133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24FAA" w:rsidRPr="00E24FAA" w:rsidRDefault="00E24FAA" w:rsidP="003961E2">
            <w:pPr>
              <w:pStyle w:val="Nessunaspaziatura"/>
              <w:numPr>
                <w:ilvl w:val="0"/>
                <w:numId w:val="31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kern w:val="2"/>
                <w:sz w:val="24"/>
                <w:szCs w:val="24"/>
              </w:rPr>
              <w:t>Descrivere in modo semplice luoghi, persone, ecc. utilizzando parole e strutture linguistiche note.</w:t>
            </w:r>
          </w:p>
          <w:p w:rsidR="00E24FAA" w:rsidRPr="00E24FAA" w:rsidRDefault="00E24FAA" w:rsidP="003961E2">
            <w:pPr>
              <w:pStyle w:val="Nessunaspaziatura"/>
              <w:numPr>
                <w:ilvl w:val="0"/>
                <w:numId w:val="31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kern w:val="2"/>
                <w:sz w:val="24"/>
                <w:szCs w:val="24"/>
              </w:rPr>
              <w:t>Riferire semplici informazioni personali aiutandosi con la gestualità.</w:t>
            </w:r>
          </w:p>
          <w:p w:rsidR="00E24FAA" w:rsidRPr="00F91339" w:rsidRDefault="00E24FAA" w:rsidP="003961E2">
            <w:pPr>
              <w:pStyle w:val="Nessunaspaziatura"/>
              <w:numPr>
                <w:ilvl w:val="0"/>
                <w:numId w:val="31"/>
              </w:numPr>
              <w:rPr>
                <w:kern w:val="2"/>
              </w:rPr>
            </w:pPr>
            <w:r w:rsidRPr="00E24FAA">
              <w:rPr>
                <w:rFonts w:ascii="Times New Roman" w:hAnsi="Times New Roman"/>
                <w:sz w:val="24"/>
                <w:szCs w:val="24"/>
              </w:rPr>
              <w:t>Interagire in semplici situazioni comunicative utilizzando espressioni note e brevi frasi adatte al contesto.</w:t>
            </w:r>
          </w:p>
        </w:tc>
        <w:tc>
          <w:tcPr>
            <w:tcW w:w="1667" w:type="pct"/>
            <w:vMerge/>
          </w:tcPr>
          <w:p w:rsidR="00E24FAA" w:rsidRDefault="00E24FAA"/>
        </w:tc>
      </w:tr>
      <w:tr w:rsidR="00E24FAA" w:rsidTr="00E24FAA">
        <w:tc>
          <w:tcPr>
            <w:tcW w:w="1667" w:type="pct"/>
          </w:tcPr>
          <w:p w:rsidR="00E24FAA" w:rsidRPr="00F91339" w:rsidRDefault="00E24FAA" w:rsidP="00E24F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339">
              <w:rPr>
                <w:rFonts w:ascii="Times New Roman" w:hAnsi="Times New Roman"/>
                <w:b/>
                <w:i/>
                <w:sz w:val="24"/>
                <w:szCs w:val="24"/>
              </w:rPr>
              <w:t>3. Lettura (comprensione scritta)</w:t>
            </w:r>
          </w:p>
          <w:p w:rsidR="00E24FAA" w:rsidRPr="00F91339" w:rsidRDefault="00E24FAA" w:rsidP="00E24F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24FAA" w:rsidRPr="00E24FAA" w:rsidRDefault="00E24FAA" w:rsidP="003961E2">
            <w:pPr>
              <w:pStyle w:val="Nessunaspaziatura"/>
              <w:numPr>
                <w:ilvl w:val="0"/>
                <w:numId w:val="32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</w:rPr>
              <w:t>Leggere e comprendere semplici testi presentati con supporti visivi, identificando brevi frasi familiari.</w:t>
            </w:r>
          </w:p>
        </w:tc>
        <w:tc>
          <w:tcPr>
            <w:tcW w:w="1667" w:type="pct"/>
            <w:vMerge/>
          </w:tcPr>
          <w:p w:rsidR="00E24FAA" w:rsidRDefault="00E24FAA"/>
        </w:tc>
      </w:tr>
      <w:tr w:rsidR="00E24FAA" w:rsidTr="00E24FAA">
        <w:tc>
          <w:tcPr>
            <w:tcW w:w="1667" w:type="pct"/>
          </w:tcPr>
          <w:p w:rsidR="00E24FAA" w:rsidRPr="00F91339" w:rsidRDefault="00E24FAA" w:rsidP="00E24F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1339">
              <w:rPr>
                <w:rFonts w:ascii="Times New Roman" w:hAnsi="Times New Roman"/>
                <w:b/>
                <w:i/>
                <w:sz w:val="24"/>
                <w:szCs w:val="24"/>
              </w:rPr>
              <w:t>4. Scrittura (produzione scritta)</w:t>
            </w:r>
          </w:p>
        </w:tc>
        <w:tc>
          <w:tcPr>
            <w:tcW w:w="1667" w:type="pct"/>
          </w:tcPr>
          <w:p w:rsidR="00E24FAA" w:rsidRPr="00E24FAA" w:rsidRDefault="00E24FAA" w:rsidP="003961E2">
            <w:pPr>
              <w:pStyle w:val="Nessunaspaziatura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sz w:val="24"/>
                <w:szCs w:val="24"/>
              </w:rPr>
              <w:t>Completare e/o riordinare con parole mancanti semplici frasi.</w:t>
            </w:r>
          </w:p>
          <w:p w:rsidR="00E24FAA" w:rsidRPr="00E24FAA" w:rsidRDefault="00E24FAA" w:rsidP="003961E2">
            <w:pPr>
              <w:pStyle w:val="Nessunaspaziatura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sz w:val="24"/>
                <w:szCs w:val="24"/>
              </w:rPr>
              <w:t>4b) Scrivere semplici frasi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AA">
              <w:rPr>
                <w:rFonts w:ascii="Times New Roman" w:hAnsi="Times New Roman"/>
                <w:sz w:val="24"/>
                <w:szCs w:val="24"/>
              </w:rPr>
              <w:t>argomenti conosciuti.</w:t>
            </w:r>
          </w:p>
        </w:tc>
        <w:tc>
          <w:tcPr>
            <w:tcW w:w="1667" w:type="pct"/>
            <w:vMerge/>
          </w:tcPr>
          <w:p w:rsidR="00E24FAA" w:rsidRDefault="00E24FAA"/>
        </w:tc>
      </w:tr>
      <w:tr w:rsidR="00E24FAA" w:rsidTr="00E24FAA">
        <w:tc>
          <w:tcPr>
            <w:tcW w:w="1667" w:type="pct"/>
          </w:tcPr>
          <w:p w:rsidR="00E24FAA" w:rsidRPr="00E24FAA" w:rsidRDefault="00E24FAA" w:rsidP="00E24FAA">
            <w:pPr>
              <w:rPr>
                <w:sz w:val="24"/>
                <w:szCs w:val="24"/>
              </w:rPr>
            </w:pPr>
            <w:r w:rsidRPr="00E24FAA">
              <w:rPr>
                <w:rFonts w:ascii="Times New Roman" w:hAnsi="Times New Roman"/>
                <w:b/>
                <w:i/>
                <w:sz w:val="24"/>
                <w:szCs w:val="24"/>
              </w:rPr>
              <w:t>5. Riflessione sulla lingua e sull’apprendimento</w:t>
            </w:r>
          </w:p>
        </w:tc>
        <w:tc>
          <w:tcPr>
            <w:tcW w:w="1667" w:type="pct"/>
          </w:tcPr>
          <w:p w:rsidR="00E24FAA" w:rsidRPr="00E24FAA" w:rsidRDefault="00E24FAA" w:rsidP="003961E2">
            <w:pPr>
              <w:pStyle w:val="Nessunaspaziatura"/>
              <w:numPr>
                <w:ilvl w:val="0"/>
                <w:numId w:val="34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kern w:val="2"/>
                <w:sz w:val="24"/>
                <w:szCs w:val="24"/>
              </w:rPr>
              <w:t>Distinguere strutture grammaticali note in contesti diversi.</w:t>
            </w:r>
          </w:p>
          <w:p w:rsidR="00E24FAA" w:rsidRPr="00E24FAA" w:rsidRDefault="00E24FAA" w:rsidP="003961E2">
            <w:pPr>
              <w:pStyle w:val="Nessunaspaziatura"/>
              <w:numPr>
                <w:ilvl w:val="0"/>
                <w:numId w:val="34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kern w:val="2"/>
                <w:sz w:val="24"/>
                <w:szCs w:val="24"/>
              </w:rPr>
              <w:t>Distinguere il significato di coppie di parole con suoni simili, ma scritture differenti.</w:t>
            </w:r>
          </w:p>
          <w:p w:rsidR="00E24FAA" w:rsidRPr="00E24FAA" w:rsidRDefault="00E24FAA" w:rsidP="003961E2">
            <w:pPr>
              <w:pStyle w:val="Nessunaspaziatura"/>
              <w:numPr>
                <w:ilvl w:val="0"/>
                <w:numId w:val="34"/>
              </w:num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AA">
              <w:rPr>
                <w:rFonts w:ascii="Times New Roman" w:hAnsi="Times New Roman"/>
                <w:kern w:val="2"/>
                <w:sz w:val="24"/>
                <w:szCs w:val="24"/>
              </w:rPr>
              <w:t>Distinguere i  rapporti di significato tra parole in contesti noti.</w:t>
            </w:r>
          </w:p>
          <w:p w:rsidR="00E24FAA" w:rsidRDefault="00E24FAA" w:rsidP="003961E2">
            <w:pPr>
              <w:pStyle w:val="Nessunaspaziatura"/>
              <w:numPr>
                <w:ilvl w:val="0"/>
                <w:numId w:val="34"/>
              </w:numPr>
            </w:pPr>
            <w:r w:rsidRPr="00E24FAA">
              <w:rPr>
                <w:rFonts w:ascii="Times New Roman" w:hAnsi="Times New Roman"/>
                <w:kern w:val="2"/>
                <w:sz w:val="24"/>
                <w:szCs w:val="24"/>
              </w:rPr>
              <w:t>Osservare brevi frasi e coglierne il fine comunicativo.</w:t>
            </w:r>
          </w:p>
        </w:tc>
        <w:tc>
          <w:tcPr>
            <w:tcW w:w="1667" w:type="pct"/>
            <w:vMerge/>
          </w:tcPr>
          <w:p w:rsidR="00E24FAA" w:rsidRDefault="00E24FAA" w:rsidP="00E24FAA"/>
        </w:tc>
      </w:tr>
    </w:tbl>
    <w:p w:rsidR="00D6316C" w:rsidRDefault="00D6316C"/>
    <w:p w:rsidR="00D6316C" w:rsidRDefault="00D6316C"/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Pr="00CC17F3" w:rsidRDefault="00791E3B" w:rsidP="00791E3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lastRenderedPageBreak/>
        <w:t>MATEMATICA</w:t>
      </w:r>
    </w:p>
    <w:tbl>
      <w:tblPr>
        <w:tblW w:w="145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70"/>
      </w:tblGrid>
      <w:tr w:rsidR="00791E3B" w:rsidRPr="00CC17F3" w:rsidTr="00C6663D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E3B" w:rsidRPr="00CC17F3" w:rsidRDefault="00791E3B" w:rsidP="00C6663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</w:pPr>
            <w:r w:rsidRPr="00CC17F3">
              <w:rPr>
                <w:rFonts w:ascii="Times New Roman" w:eastAsia="SimSun" w:hAnsi="Times New Roman"/>
                <w:kern w:val="3"/>
                <w:sz w:val="32"/>
                <w:szCs w:val="32"/>
                <w:lang w:eastAsia="zh-CN" w:bidi="hi-IN"/>
              </w:rPr>
              <w:t>COMPETENZE AL TERMINE DELLA SCUOLA PRIMARIA</w:t>
            </w:r>
          </w:p>
        </w:tc>
      </w:tr>
      <w:tr w:rsidR="00791E3B" w:rsidRPr="00CC17F3" w:rsidTr="00C6663D">
        <w:trPr>
          <w:jc w:val="center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E3B" w:rsidRPr="00CC17F3" w:rsidRDefault="00791E3B" w:rsidP="00C6663D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L’alunno si muove con sicurezza nel calcolo scritto e mentale con i numeri naturali e sa valutare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l’opportunità di ricorrere a una calcolatrice.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Riconosce e rappresenta forme del piano e dello spazio, relazioni e strutture che si trovano in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natura o che sono state create dall’uomo.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Descrive, denomina e classifica figure in base a caratteristiche geometriche, ne determina misure,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progetta e costruisce modelli concreti di vario tipo.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Utilizza strumenti per il disegno geometrico (riga, compasso, squadra) e i più comuni strumenti di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misura (metro, goniometro…).</w:t>
            </w:r>
          </w:p>
          <w:p w:rsidR="00791E3B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Ricerca dati per ricavare informazioni e costruisce rappresentazioni (tabelle e grafici). 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Ricava informazioni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anche da dati rappresentati in tabelle e grafici.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Riconosce e quantifica, in casi semplici, situazioni di incertezza.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Legge e comprende testi che coinvolgono aspetti logici e matematici.</w:t>
            </w:r>
          </w:p>
          <w:p w:rsidR="00791E3B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Riesce a risolvere facili problemi in tutti gli ambiti di contenuto, mantenendo il controllo sia sul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processo risolutivo, sia sui risultati. 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Descrive il procedimento seguito e riconosce strategie di soluzione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diverse dalla propria.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Costruisce ragionamenti formulando ipotesi, sostenendo le proprie idee e confrontandosi con il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punto di vista di altri.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Riconosce e utilizza rappresentazioni diverse di oggetti matematici (numeri decimali, frazioni, percentuali,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scale di riduzione…).</w:t>
            </w:r>
          </w:p>
          <w:p w:rsidR="00791E3B" w:rsidRPr="00210907" w:rsidRDefault="00791E3B" w:rsidP="003961E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Sviluppa un atteggiamento positivo rispetto alla matematica, attraverso esperienze significative,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che gli hanno fatto intuire come gli strumenti matematici che ha imparato ad utilizzare siano utili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210907">
              <w:rPr>
                <w:rFonts w:ascii="Times New Roman" w:hAnsi="Times New Roman"/>
                <w:sz w:val="24"/>
                <w:szCs w:val="24"/>
                <w:lang w:eastAsia="it-IT"/>
              </w:rPr>
              <w:t>per operare nella realtà.</w:t>
            </w:r>
          </w:p>
          <w:p w:rsidR="00791E3B" w:rsidRPr="00CC17F3" w:rsidRDefault="00791E3B" w:rsidP="00C6663D">
            <w:pPr>
              <w:widowControl w:val="0"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p w:rsidR="00D6316C" w:rsidRDefault="00D63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4525"/>
        <w:gridCol w:w="5567"/>
      </w:tblGrid>
      <w:tr w:rsidR="00791E3B" w:rsidRPr="00E63AC0" w:rsidTr="00C6663D"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B" w:rsidRPr="00791E3B" w:rsidRDefault="00791E3B" w:rsidP="00C6663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1E3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791E3B" w:rsidRPr="00E63AC0" w:rsidTr="00C6663D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B" w:rsidRPr="00791E3B" w:rsidRDefault="00791E3B" w:rsidP="00C6663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OBIETTIVI DI</w:t>
            </w:r>
          </w:p>
          <w:p w:rsidR="00791E3B" w:rsidRPr="00791E3B" w:rsidRDefault="00791E3B" w:rsidP="00C6663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APPRENDIMENTO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B" w:rsidRPr="00791E3B" w:rsidRDefault="00791E3B" w:rsidP="00C6663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B" w:rsidRPr="00791E3B" w:rsidRDefault="00791E3B" w:rsidP="00C66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791E3B" w:rsidRPr="00791E3B" w:rsidTr="00C6663D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t>1. Numeri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1a) Leggere, scrivere, confrontare e ordinare numeri naturali e decimali, riconoscendo il valore posizionale delle cifre.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1b) Eseguire  le quattro operazioni con numeri naturali e decimali, anche utilizzando le relative proprietà.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1c) Eseguire la divisione con 1-2 cifre al divisore fra numeri naturali e decimali,  anche utilizzando le relative proprietà.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1d) Riconoscere e rappresentare frazioni proprie, improprie, apparenti e complementari.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1e) Calcolare la frazione di un numero.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1f) Comprendere e risolvere situazioni problematiche, individuando i dati inutili, nascosti, mancanti.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3961E2">
            <w:pPr>
              <w:pStyle w:val="Paragrafoelenco"/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Tabella dei periodi: hk - dak-uk –unità semplici – decimi- centesimi- millesimi.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Operazioni con i numeri interi: regole e proprietà.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Operazioni con i numeri decimali.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Divisioni con i numeri interi: regole e proprietà.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Divisioni con i numeri decimali.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 frazioni: apparenti, proprie, improprie, complementari, equivalenti.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Dal numero decimale alla frazione decimale, dalla frazione decimale al numero decimale. 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frazione di un numero.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38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Problemi: metodo, struttura, percorso, analisi dei dati, analisi dei risultati.</w:t>
            </w:r>
          </w:p>
          <w:p w:rsidR="00791E3B" w:rsidRPr="00790EA3" w:rsidRDefault="00791E3B" w:rsidP="00790EA3">
            <w:pPr>
              <w:pStyle w:val="Paragrafoelenco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Problemi con frazioni.</w:t>
            </w:r>
          </w:p>
        </w:tc>
      </w:tr>
      <w:tr w:rsidR="00791E3B" w:rsidRPr="00791E3B" w:rsidTr="00C6663D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B" w:rsidRPr="00791E3B" w:rsidRDefault="00791E3B" w:rsidP="00C6663D">
            <w:pPr>
              <w:widowControl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>2. Spazio e figure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2a) Conoscere i fondamentali enti geometrici.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2b) Descrivere, denominare e classificare figure geometriche, identificando elementi significativi e simmetrie.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2c) Riprodurre una figura in base a una descrizione, utilizzando gli strumenti opportuni (carta a quadretti, riga, squadra).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2d) Utilizzare il piano cartesiano per localizzare punti.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2e) Riconoscere e disegnare figure ruotate, traslate e riflesse.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 xml:space="preserve">2f) Confrontare e misurare angoli </w:t>
            </w:r>
            <w:r w:rsidRPr="00791E3B">
              <w:rPr>
                <w:rFonts w:ascii="Times New Roman" w:hAnsi="Times New Roman"/>
                <w:sz w:val="24"/>
                <w:szCs w:val="24"/>
              </w:rPr>
              <w:lastRenderedPageBreak/>
              <w:t>utilizzando proprietà e strumenti.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2g) Utilizzare e distinguere fra loro i concetti di perpendicolarità, parallelismo, orizzontalità, verticalità.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2h) Riprodurre in scala una figura assegnata (utilizzando, ad esempio, la carta a quadretti).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 xml:space="preserve">2i) Determinare il perimetro  o il lato di una figura utilizzando le più comuni formule. 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 xml:space="preserve">2l) Risolvere problemi calcolando il perimetro dei poligoni.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Punti e linee; segmenti, semirette, rette: incidenti, parallele e perpendicolari.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poligoni: classificazione in base a diverse caratteristiche.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Disegno dei poligoni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piano cartesiano.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Trasformazioni geometriche: simmetria, traslazione e rotazione.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angoli : riconoscimento e denominazione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angoli : confronto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Gli angoli : misurazione di ampiezza con il goniometro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0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Concetto di perpendicolarità, parallelismo, orizzontalità, verticalità applicato alle linee rette e ai poligoni.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1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Riduzioni e ingrandimenti.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1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Formule dirette e inverse per il calcolo del perimetro di un poligono o dei lati dello stesso.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1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Problemi con poligoni.</w:t>
            </w:r>
          </w:p>
        </w:tc>
      </w:tr>
      <w:tr w:rsidR="00791E3B" w:rsidRPr="00791E3B" w:rsidTr="00C6663D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t>3. Relazioni, dati e previsioni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3a) Classificare elementi realizzando adeguate rappresentazioni (istogrammi, ideogrammi, aerogrammi).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3b) Calcolare la moda e la media aritmetica di un insieme di dati.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3c) Riconoscere situazioni di probabilità.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3d) Operare con le misure di lunghezza, massa, capacità.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3e) Eseguire equivalenze e operazioni con le misure di lunghezza, massa e capacità.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3f) Risolvere problemi con le misure di lunghezza, massa e capacità.</w:t>
            </w:r>
          </w:p>
          <w:p w:rsidR="00791E3B" w:rsidRPr="00791E3B" w:rsidRDefault="00791E3B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3g) Risolvere problemi (peso lordo/netto/tara; costo unitario/costo totale; spesa/guadagno/ricavo).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Classificazione e diagrammi.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Diagramma ad albero.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Moda e media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Probabilità e statistica.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Connettivo “o”.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Misurazioni di lunghezza, peso, capacità.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L’euro: multipli e sottomultipli.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Equivalenze con misure di lunghezza, peso, capacità.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Problemi con le misure: lunghezza, peso, capacità, tempo, euro.</w:t>
            </w:r>
          </w:p>
          <w:p w:rsidR="00791E3B" w:rsidRPr="00791E3B" w:rsidRDefault="00791E3B" w:rsidP="003961E2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Spesa, ricavo, guadagno, perdita.</w:t>
            </w:r>
          </w:p>
          <w:p w:rsidR="00791E3B" w:rsidRPr="00790EA3" w:rsidRDefault="00791E3B" w:rsidP="00791E3B">
            <w:pPr>
              <w:pStyle w:val="Standard"/>
              <w:numPr>
                <w:ilvl w:val="0"/>
                <w:numId w:val="42"/>
              </w:num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91E3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Peso netto, lordo e tara</w:t>
            </w:r>
          </w:p>
        </w:tc>
      </w:tr>
    </w:tbl>
    <w:p w:rsidR="00D6316C" w:rsidRPr="00791E3B" w:rsidRDefault="00D6316C">
      <w:pPr>
        <w:rPr>
          <w:rFonts w:ascii="Times New Roman" w:hAnsi="Times New Roman"/>
          <w:sz w:val="24"/>
          <w:szCs w:val="24"/>
        </w:rPr>
      </w:pPr>
    </w:p>
    <w:p w:rsidR="00D6316C" w:rsidRDefault="00D6316C"/>
    <w:p w:rsidR="00791E3B" w:rsidRDefault="00791E3B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Pr="00CC17F3" w:rsidRDefault="00C6663D" w:rsidP="00C6663D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17F3">
        <w:rPr>
          <w:rFonts w:ascii="Times New Roman" w:hAnsi="Times New Roman"/>
          <w:b/>
          <w:sz w:val="40"/>
          <w:szCs w:val="40"/>
        </w:rPr>
        <w:lastRenderedPageBreak/>
        <w:t>TECNOLOGIA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44"/>
      </w:tblGrid>
      <w:tr w:rsidR="00C6663D" w:rsidRPr="00CC17F3" w:rsidTr="00C6663D">
        <w:tc>
          <w:tcPr>
            <w:tcW w:w="14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63D" w:rsidRPr="00CC17F3" w:rsidRDefault="00C6663D" w:rsidP="00C6663D">
            <w:pPr>
              <w:pStyle w:val="Contenutotabella"/>
              <w:suppressLineNumbers w:val="0"/>
              <w:suppressAutoHyphens w:val="0"/>
              <w:jc w:val="center"/>
              <w:rPr>
                <w:rFonts w:cs="Times New Roman"/>
              </w:rPr>
            </w:pPr>
            <w:r w:rsidRPr="00CC17F3"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C6663D" w:rsidRPr="00CC17F3" w:rsidTr="00C6663D">
        <w:trPr>
          <w:trHeight w:val="84"/>
        </w:trPr>
        <w:tc>
          <w:tcPr>
            <w:tcW w:w="14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663D" w:rsidRPr="00727144" w:rsidRDefault="00C6663D" w:rsidP="00C6663D">
            <w:pPr>
              <w:pStyle w:val="Contenutotabella"/>
              <w:suppressLineNumbers w:val="0"/>
              <w:suppressAutoHyphens w:val="0"/>
              <w:ind w:firstLine="229"/>
              <w:jc w:val="both"/>
              <w:rPr>
                <w:rFonts w:cs="Times New Roman"/>
              </w:rPr>
            </w:pPr>
          </w:p>
          <w:p w:rsidR="00C6663D" w:rsidRPr="00727144" w:rsidRDefault="00C6663D" w:rsidP="003961E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L’alunno riconosce e identifica nell’ambiente che lo circonda elementi e fenomeni di tipo artificiale.</w:t>
            </w:r>
          </w:p>
          <w:p w:rsidR="00C6663D" w:rsidRPr="00727144" w:rsidRDefault="00C6663D" w:rsidP="003961E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È a conoscenza di alcuni processi di trasformazione di risorse e di consumo di energia, e del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relativo impatto ambientale.</w:t>
            </w:r>
          </w:p>
          <w:p w:rsidR="00C6663D" w:rsidRPr="00727144" w:rsidRDefault="00C6663D" w:rsidP="003961E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Conosce e utilizza semplici oggetti e strumenti di uso quotidiano ed è in grado di descriverne la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funzione principale e la struttura e di spiegarne il funzionamento.</w:t>
            </w:r>
          </w:p>
          <w:p w:rsidR="00C6663D" w:rsidRPr="00727144" w:rsidRDefault="00C6663D" w:rsidP="003961E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Sa ricavare informazioni utili su proprietà e caratteristiche di beni o servizi leggendo etichette,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volantini o altra documentazione tecnica e commerciale.</w:t>
            </w:r>
          </w:p>
          <w:p w:rsidR="00C6663D" w:rsidRPr="00727144" w:rsidRDefault="00C6663D" w:rsidP="003961E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Si orienta tra i diversi mezzi di comunicazione ed è in grado di farne un uso adeguato a seconda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delle diverse situazioni.</w:t>
            </w:r>
          </w:p>
          <w:p w:rsidR="00C6663D" w:rsidRPr="00727144" w:rsidRDefault="00C6663D" w:rsidP="003961E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Produce semplici modelli o rappresentazioni grafiche del proprio operato utilizzando elementi del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727144">
              <w:rPr>
                <w:rFonts w:ascii="Times New Roman" w:hAnsi="Times New Roman"/>
                <w:sz w:val="24"/>
                <w:szCs w:val="24"/>
                <w:lang w:eastAsia="it-IT"/>
              </w:rPr>
              <w:t>disegno tecnico o strumenti multimediali.</w:t>
            </w:r>
          </w:p>
          <w:p w:rsidR="00C6663D" w:rsidRDefault="00C6663D" w:rsidP="003961E2">
            <w:pPr>
              <w:pStyle w:val="Contenutotabella"/>
              <w:numPr>
                <w:ilvl w:val="0"/>
                <w:numId w:val="47"/>
              </w:numPr>
              <w:suppressLineNumbers w:val="0"/>
              <w:suppressAutoHyphens w:val="0"/>
              <w:jc w:val="both"/>
              <w:rPr>
                <w:rFonts w:cs="Times New Roman"/>
                <w:lang w:eastAsia="it-IT"/>
              </w:rPr>
            </w:pPr>
            <w:r w:rsidRPr="00CC6F1D">
              <w:rPr>
                <w:rFonts w:cs="Times New Roman"/>
                <w:lang w:eastAsia="it-IT"/>
              </w:rPr>
              <w:t>Inizia a riconoscere in modo critico le caratteristiche, le funzioni e i limiti della tecnologia attuale.</w:t>
            </w:r>
          </w:p>
          <w:p w:rsidR="00C6663D" w:rsidRPr="00CC17F3" w:rsidRDefault="00C6663D" w:rsidP="00C6663D">
            <w:pPr>
              <w:pStyle w:val="Contenutotabella"/>
              <w:suppressLineNumbers w:val="0"/>
              <w:suppressAutoHyphens w:val="0"/>
              <w:jc w:val="both"/>
              <w:rPr>
                <w:rFonts w:cs="Times New Roman"/>
              </w:rPr>
            </w:pPr>
          </w:p>
        </w:tc>
      </w:tr>
    </w:tbl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083"/>
        <w:gridCol w:w="5890"/>
      </w:tblGrid>
      <w:tr w:rsidR="00C6663D" w:rsidRPr="00C6663D" w:rsidTr="00C6663D"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3D" w:rsidRPr="00C6663D" w:rsidRDefault="00C6663D" w:rsidP="00C6663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6663D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C6663D" w:rsidRPr="00C6663D" w:rsidTr="00C6663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D" w:rsidRDefault="00C6663D" w:rsidP="00C6663D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6663D">
              <w:rPr>
                <w:rFonts w:cs="Times New Roman"/>
                <w:b/>
                <w:bCs/>
              </w:rPr>
              <w:t>OBIETTIVI DI</w:t>
            </w:r>
          </w:p>
          <w:p w:rsidR="00C6663D" w:rsidRPr="00C6663D" w:rsidRDefault="00C6663D" w:rsidP="00C6663D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6663D">
              <w:rPr>
                <w:rFonts w:cs="Times New Roman"/>
                <w:b/>
                <w:bCs/>
              </w:rPr>
              <w:t>APPRENDIMENTO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D" w:rsidRPr="00C6663D" w:rsidRDefault="00C6663D" w:rsidP="00C6663D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C6663D">
              <w:rPr>
                <w:rFonts w:cs="Times New Roman"/>
                <w:b/>
                <w:bCs/>
              </w:rPr>
              <w:t>OBIETTIVI FORMATIVI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3D" w:rsidRPr="00C6663D" w:rsidRDefault="00C6663D" w:rsidP="00C66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3D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C6663D" w:rsidRPr="00C6663D" w:rsidTr="00C6663D">
        <w:trPr>
          <w:trHeight w:val="13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C6663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6663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1. Vedere e osservare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C6663D">
            <w:pPr>
              <w:pStyle w:val="Nessunaspaziatura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663D">
              <w:rPr>
                <w:rFonts w:ascii="Times New Roman" w:hAnsi="Times New Roman"/>
                <w:kern w:val="2"/>
                <w:sz w:val="24"/>
                <w:szCs w:val="24"/>
                <w:lang w:eastAsia="ar-SA" w:bidi="hi-IN"/>
              </w:rPr>
              <w:t>1a)</w:t>
            </w:r>
            <w:r w:rsidRPr="00C6663D">
              <w:rPr>
                <w:rFonts w:ascii="Times New Roman" w:hAnsi="Times New Roman"/>
                <w:sz w:val="24"/>
                <w:szCs w:val="24"/>
                <w:lang w:eastAsia="ar-SA"/>
              </w:rPr>
              <w:t>Impiegare alcune regole del disegno tecnico per rappresentare semplici oggetti utilizzando in modo opportuno gli strumenti a disposizione.</w:t>
            </w:r>
          </w:p>
          <w:p w:rsidR="00C6663D" w:rsidRPr="00C6663D" w:rsidRDefault="00C6663D" w:rsidP="00C6663D">
            <w:pPr>
              <w:pStyle w:val="Nessunaspaziatura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63D">
              <w:rPr>
                <w:rFonts w:ascii="Times New Roman" w:hAnsi="Times New Roman"/>
                <w:sz w:val="24"/>
                <w:szCs w:val="24"/>
              </w:rPr>
              <w:t>1b) Riconoscere e usare funzioni di alcune applicazioni informatiche.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C6663D" w:rsidRDefault="00A70709" w:rsidP="003961E2">
            <w:pPr>
              <w:pStyle w:val="Nessunaspaziatura"/>
              <w:numPr>
                <w:ilvl w:val="0"/>
                <w:numId w:val="4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sz w:val="24"/>
                <w:szCs w:val="24"/>
              </w:rPr>
              <w:t>Costruire poligoni su foglio quadrettato con righello, goniometro e compasso.</w:t>
            </w:r>
          </w:p>
          <w:p w:rsidR="00A70709" w:rsidRPr="00C6663D" w:rsidRDefault="00A70709" w:rsidP="003961E2">
            <w:pPr>
              <w:pStyle w:val="Nessunaspaziatura"/>
              <w:numPr>
                <w:ilvl w:val="0"/>
                <w:numId w:val="4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sz w:val="24"/>
                <w:szCs w:val="24"/>
              </w:rPr>
              <w:t>Utilizzare il compasso per disegnare circonferenze e decorazioni.</w:t>
            </w:r>
          </w:p>
          <w:p w:rsidR="00A70709" w:rsidRPr="00C6663D" w:rsidRDefault="00A70709" w:rsidP="003961E2">
            <w:pPr>
              <w:pStyle w:val="Nessunaspaziatura"/>
              <w:numPr>
                <w:ilvl w:val="0"/>
                <w:numId w:val="4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Il computer e le sue componenti.</w:t>
            </w:r>
          </w:p>
          <w:p w:rsidR="00A70709" w:rsidRPr="00C6663D" w:rsidRDefault="00A70709" w:rsidP="003961E2">
            <w:pPr>
              <w:pStyle w:val="Nessunaspaziatura"/>
              <w:numPr>
                <w:ilvl w:val="0"/>
                <w:numId w:val="49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La stampante, lo scanner, la webcam e le loro funzioni.</w:t>
            </w:r>
          </w:p>
          <w:p w:rsidR="00A70709" w:rsidRPr="00C6663D" w:rsidRDefault="00A70709" w:rsidP="003961E2">
            <w:pPr>
              <w:pStyle w:val="Nessunaspaziatura"/>
              <w:numPr>
                <w:ilvl w:val="0"/>
                <w:numId w:val="5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 programmi Word, Paint e il loro uso.</w:t>
            </w:r>
          </w:p>
          <w:p w:rsidR="00C6663D" w:rsidRPr="00C6663D" w:rsidRDefault="00A70709" w:rsidP="003961E2">
            <w:pPr>
              <w:pStyle w:val="Nessunaspaziatura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Internet e </w:t>
            </w:r>
            <w:proofErr w:type="spellStart"/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</w:t>
            </w:r>
            <w:proofErr w:type="spellEnd"/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mail</w:t>
            </w:r>
          </w:p>
        </w:tc>
      </w:tr>
      <w:tr w:rsidR="00C6663D" w:rsidRPr="00C6663D" w:rsidTr="00C6663D">
        <w:trPr>
          <w:trHeight w:val="163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C6663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6663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2. Prevedere e immaginare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C666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3D">
              <w:rPr>
                <w:rFonts w:ascii="Times New Roman" w:hAnsi="Times New Roman"/>
                <w:sz w:val="24"/>
                <w:szCs w:val="24"/>
              </w:rPr>
              <w:t>2a) Ricavare informazioni utili su   proprietà e caratteristiche di beni o servizi da etichette, volantini o altra documentazione tecnica o commerciale.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3961E2">
            <w:pPr>
              <w:pStyle w:val="Nessunaspaziatura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663D">
              <w:rPr>
                <w:rFonts w:ascii="Times New Roman" w:hAnsi="Times New Roman"/>
                <w:sz w:val="24"/>
                <w:szCs w:val="24"/>
              </w:rPr>
              <w:t>Volantini</w:t>
            </w:r>
          </w:p>
          <w:p w:rsidR="00C6663D" w:rsidRPr="00C6663D" w:rsidRDefault="00A70709" w:rsidP="003961E2">
            <w:pPr>
              <w:pStyle w:val="Nessunaspaziatura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Etichette </w:t>
            </w:r>
            <w:r w:rsidR="00C6663D" w:rsidRPr="00C6663D">
              <w:rPr>
                <w:rFonts w:ascii="Times New Roman" w:hAnsi="Times New Roman"/>
                <w:sz w:val="24"/>
                <w:szCs w:val="24"/>
              </w:rPr>
              <w:t>di diversi generi</w:t>
            </w:r>
          </w:p>
        </w:tc>
      </w:tr>
      <w:tr w:rsidR="00C6663D" w:rsidRPr="00C6663D" w:rsidTr="00C6663D">
        <w:trPr>
          <w:trHeight w:val="116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C6663D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C6663D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3. Intervenire e trasformare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3D" w:rsidRPr="00C6663D" w:rsidRDefault="00C6663D" w:rsidP="00C6663D">
            <w:pPr>
              <w:pStyle w:val="Contenutotabella"/>
              <w:spacing w:line="276" w:lineRule="auto"/>
              <w:rPr>
                <w:rFonts w:cs="Times New Roman"/>
              </w:rPr>
            </w:pPr>
            <w:r w:rsidRPr="00C6663D">
              <w:rPr>
                <w:rFonts w:eastAsia="Calibri" w:cs="Times New Roman"/>
                <w:kern w:val="0"/>
                <w:lang w:eastAsia="en-US" w:bidi="ar-SA"/>
              </w:rPr>
              <w:t xml:space="preserve">3a) </w:t>
            </w:r>
            <w:r w:rsidRPr="00C6663D">
              <w:rPr>
                <w:rFonts w:cs="Times New Roman"/>
              </w:rPr>
              <w:t>Eseguire interventi di manutenzione sul proprio corredo scolastico.</w:t>
            </w:r>
          </w:p>
          <w:p w:rsidR="00C6663D" w:rsidRPr="00C6663D" w:rsidRDefault="00C6663D" w:rsidP="00C666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63D">
              <w:rPr>
                <w:rFonts w:ascii="Times New Roman" w:hAnsi="Times New Roman"/>
                <w:sz w:val="24"/>
                <w:szCs w:val="24"/>
              </w:rPr>
              <w:t>3b) Documentare la sequenza delle operazioni per realizzare un oggetto.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C6663D" w:rsidRDefault="00A70709" w:rsidP="003961E2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Materie e materiali</w:t>
            </w:r>
          </w:p>
          <w:p w:rsidR="00A70709" w:rsidRPr="00A70709" w:rsidRDefault="00A70709" w:rsidP="003961E2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Oggetti e proprie funzioni.</w:t>
            </w:r>
          </w:p>
          <w:p w:rsidR="00A70709" w:rsidRPr="00C6663D" w:rsidRDefault="00A70709" w:rsidP="003961E2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Lapbook</w:t>
            </w:r>
          </w:p>
          <w:p w:rsidR="00C6663D" w:rsidRPr="00790EA3" w:rsidRDefault="00A70709" w:rsidP="00A70709">
            <w:pPr>
              <w:pStyle w:val="Paragrafoelenco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Diagramma di flusso</w:t>
            </w:r>
          </w:p>
        </w:tc>
      </w:tr>
    </w:tbl>
    <w:p w:rsidR="00C6663D" w:rsidRDefault="00C6663D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790EA3" w:rsidRDefault="00790EA3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Pr="00CC17F3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C17F3">
        <w:rPr>
          <w:rFonts w:ascii="Times New Roman" w:hAnsi="Times New Roman"/>
          <w:b/>
          <w:sz w:val="40"/>
          <w:szCs w:val="40"/>
        </w:rPr>
        <w:lastRenderedPageBreak/>
        <w:t>SCIENZE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46"/>
      </w:tblGrid>
      <w:tr w:rsidR="00791E3B" w:rsidRPr="00CC17F3" w:rsidTr="00C6663D">
        <w:tc>
          <w:tcPr>
            <w:tcW w:w="14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E3B" w:rsidRPr="00CC17F3" w:rsidRDefault="00791E3B" w:rsidP="00C6663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CC17F3">
              <w:rPr>
                <w:rFonts w:ascii="Times New Roman" w:hAnsi="Times New Roman"/>
                <w:sz w:val="32"/>
                <w:szCs w:val="32"/>
              </w:rPr>
              <w:t>COMPETENZE AL TERMINE DELLA SCUOLA PRIMARIA</w:t>
            </w:r>
          </w:p>
        </w:tc>
      </w:tr>
      <w:tr w:rsidR="00791E3B" w:rsidRPr="00CC17F3" w:rsidTr="00C6663D">
        <w:tc>
          <w:tcPr>
            <w:tcW w:w="14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E3B" w:rsidRPr="00CC17F3" w:rsidRDefault="00791E3B" w:rsidP="00C6663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L’alunno sviluppa atteggiamenti di curiosità e modi di guardare il mondo che lo stimolano a cercare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spiegazioni di quello che vede succedere.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Esplora i fenomeni con un approccio scientifico: con l’aiuto dell’insegnante, dei compagni, in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modo autonomo, osserva e descrive lo svolgersi dei fatti, formula domande, anche sulla base di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ipotesi personali, propone e realizza semplici esperimenti.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Individua nei fenomeni somiglianze e differenze, fa misurazioni, registra dati significativi, identifica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relazioni spazio/temporali.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Individua aspetti quantitativi e qualitativi nei fenomeni, produce rappresentazioni grafiche e schemi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di livello adeguato, elabora semplici modelli.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Riconosce le principali caratteristiche e i modi di vivere di organismi animali e vegetali.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Ha consapevolezza della struttura e dello sviluppo del proprio corpo, nei suoi diversi organi 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apparati, ne riconosce e descrive il funzionamento, utilizzando modelli intuitivi ed ha cura della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sua salute.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Ha atteggiamenti di cura verso l’ambiente scolastico che condivide con gli altri; rispetta e apprezza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il valore dell’ambiente sociale e naturale.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Espone in forma chiara ciò che ha sperimentato, utilizzando un linguaggio appropriato.</w:t>
            </w:r>
          </w:p>
          <w:p w:rsidR="00791E3B" w:rsidRPr="00E211C1" w:rsidRDefault="00791E3B" w:rsidP="003961E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Trova da varie fonti (libri, inte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rnet, discorsi degli adulti..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.) informazioni e spiegazioni sui problemi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E211C1">
              <w:rPr>
                <w:rFonts w:ascii="Times New Roman" w:hAnsi="Times New Roman"/>
                <w:sz w:val="24"/>
                <w:szCs w:val="24"/>
                <w:lang w:eastAsia="it-IT"/>
              </w:rPr>
              <w:t>che lo interessano.</w:t>
            </w:r>
          </w:p>
          <w:p w:rsidR="00791E3B" w:rsidRPr="00CC17F3" w:rsidRDefault="00791E3B" w:rsidP="00C6663D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:rsidR="00D6316C" w:rsidRDefault="00D6316C" w:rsidP="00D6316C"/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029"/>
        <w:gridCol w:w="5943"/>
      </w:tblGrid>
      <w:tr w:rsidR="00791E3B" w:rsidRPr="00791E3B" w:rsidTr="00791E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B" w:rsidRPr="00791E3B" w:rsidRDefault="00791E3B" w:rsidP="00C6663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1E3B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791E3B" w:rsidRPr="00791E3B" w:rsidTr="00791E3B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B" w:rsidRDefault="00791E3B" w:rsidP="00791E3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OBIETTIVI DI</w:t>
            </w:r>
          </w:p>
          <w:p w:rsidR="00791E3B" w:rsidRPr="00791E3B" w:rsidRDefault="00791E3B" w:rsidP="00791E3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APPRENDIMENTO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B" w:rsidRPr="00791E3B" w:rsidRDefault="00791E3B" w:rsidP="00791E3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E3B" w:rsidRPr="00791E3B" w:rsidRDefault="00791E3B" w:rsidP="00790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E3B" w:rsidRPr="00791E3B" w:rsidRDefault="00791E3B" w:rsidP="00791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E3B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791E3B" w:rsidRPr="00791E3B" w:rsidTr="00791E3B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1E3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1. Oggetti, materiali e trasformazioni</w:t>
            </w:r>
          </w:p>
          <w:p w:rsidR="00791E3B" w:rsidRPr="00791E3B" w:rsidRDefault="00791E3B" w:rsidP="00C666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pStyle w:val="Contenutotabella"/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1a) Acquisire alcuni concetti scientifici.</w:t>
            </w:r>
          </w:p>
          <w:p w:rsidR="00791E3B" w:rsidRPr="00791E3B" w:rsidRDefault="00791E3B" w:rsidP="00C6663D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 w:rsidRPr="00791E3B">
              <w:rPr>
                <w:rFonts w:cs="Times New Roman"/>
              </w:rPr>
              <w:t>1b) Riconoscere l’aria come materia costituita da una miscela di gas, vapore acqueo e pulviscolo atmosferico.</w:t>
            </w:r>
          </w:p>
          <w:p w:rsidR="00791E3B" w:rsidRPr="00791E3B" w:rsidRDefault="00791E3B" w:rsidP="00C6663D">
            <w:pPr>
              <w:pStyle w:val="Contenutotabella"/>
              <w:spacing w:line="276" w:lineRule="auto"/>
              <w:jc w:val="both"/>
              <w:rPr>
                <w:rFonts w:cs="Times New Roman"/>
              </w:rPr>
            </w:pPr>
            <w:r w:rsidRPr="00791E3B">
              <w:rPr>
                <w:rFonts w:cs="Times New Roman"/>
              </w:rPr>
              <w:t>1c) Riconoscere i concetti di pressione atmosferica: alta e bassa pressione.</w:t>
            </w:r>
          </w:p>
          <w:p w:rsidR="00791E3B" w:rsidRPr="00791E3B" w:rsidRDefault="00791E3B" w:rsidP="00C6663D">
            <w:pPr>
              <w:pStyle w:val="Contenutotabella"/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1d) Riconoscere i diversi stati e il ciclo dell’acqua.</w:t>
            </w:r>
          </w:p>
          <w:p w:rsidR="00791E3B" w:rsidRPr="00791E3B" w:rsidRDefault="00791E3B" w:rsidP="00C6663D">
            <w:pPr>
              <w:pStyle w:val="Contenutotabella"/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1e) Individuare le proprietà di alcuni materiali.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791E3B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27"/>
            </w:tblGrid>
            <w:tr w:rsidR="00791E3B" w:rsidRPr="00791E3B" w:rsidTr="00C6663D">
              <w:trPr>
                <w:trHeight w:val="3719"/>
              </w:trPr>
              <w:tc>
                <w:tcPr>
                  <w:tcW w:w="0" w:type="auto"/>
                </w:tcPr>
                <w:p w:rsidR="00791E3B" w:rsidRPr="00791E3B" w:rsidRDefault="00791E3B" w:rsidP="003961E2">
                  <w:pPr>
                    <w:pStyle w:val="Nessunaspaziatura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Metodo scientifico.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Strumenti scientifici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Scienziati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L’aria: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L’aria, le sue componenti e le sue proprietà.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Gli strati dell’atmosfera.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Pressione dell’aria e barometro.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I venti.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La rosa dei venti.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0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L’acqua: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I diversi aspetti in cui si presenta l’elemento acqua.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Gli stati dell’acqua.</w:t>
                  </w:r>
                </w:p>
                <w:p w:rsidR="00791E3B" w:rsidRPr="00791E3B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Acqua dolce e acqua salata.</w:t>
                  </w:r>
                </w:p>
                <w:p w:rsidR="00791E3B" w:rsidRPr="00C6663D" w:rsidRDefault="00791E3B" w:rsidP="003961E2">
                  <w:pPr>
                    <w:pStyle w:val="Nessunaspaziatura"/>
                    <w:numPr>
                      <w:ilvl w:val="1"/>
                      <w:numId w:val="4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1E3B">
                    <w:rPr>
                      <w:rFonts w:ascii="Times New Roman" w:hAnsi="Times New Roman"/>
                      <w:sz w:val="24"/>
                      <w:szCs w:val="24"/>
                    </w:rPr>
                    <w:t>Acqua potabile.</w:t>
                  </w:r>
                </w:p>
              </w:tc>
            </w:tr>
          </w:tbl>
          <w:p w:rsidR="00791E3B" w:rsidRPr="00791E3B" w:rsidRDefault="00791E3B" w:rsidP="003961E2">
            <w:pPr>
              <w:pStyle w:val="Nessunaspaziatura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Proprietà chimico- fisiche : colore, conducibilità termica, conducibilità elettrica, peso specifico…</w:t>
            </w:r>
          </w:p>
          <w:p w:rsidR="00791E3B" w:rsidRPr="00791E3B" w:rsidRDefault="00791E3B" w:rsidP="003961E2">
            <w:pPr>
              <w:pStyle w:val="Nessunaspaziatura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Proprietà meccaniche: durezza, elasticità, plasticità, resistenza all’usura…</w:t>
            </w:r>
          </w:p>
          <w:p w:rsidR="00791E3B" w:rsidRPr="00791E3B" w:rsidRDefault="00791E3B" w:rsidP="003961E2">
            <w:pPr>
              <w:pStyle w:val="Nessunaspaziatura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1E3B">
              <w:rPr>
                <w:rFonts w:ascii="Times New Roman" w:hAnsi="Times New Roman"/>
                <w:sz w:val="24"/>
                <w:szCs w:val="24"/>
              </w:rPr>
              <w:t>Proprietà tecnologiche: malleabilità, duttilità, fusibilità.</w:t>
            </w:r>
          </w:p>
        </w:tc>
      </w:tr>
      <w:tr w:rsidR="00791E3B" w:rsidRPr="00791E3B" w:rsidTr="00791E3B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1E3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2. Osservare e sperimentare sul campo</w:t>
            </w:r>
          </w:p>
          <w:p w:rsidR="00791E3B" w:rsidRPr="00791E3B" w:rsidRDefault="00791E3B" w:rsidP="00C6663D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A70709">
            <w:pPr>
              <w:pStyle w:val="Contenutotabella"/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2a) Individuare gli elementi di un ambiente e le loro trasformazioni nel tempo.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791E3B" w:rsidRDefault="00A70709" w:rsidP="003961E2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1E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Il suolo:</w:t>
            </w:r>
          </w:p>
          <w:p w:rsidR="00A70709" w:rsidRPr="00C6663D" w:rsidRDefault="00A70709" w:rsidP="003961E2">
            <w:pPr>
              <w:pStyle w:val="Paragrafoelenco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Composizione e caratteristiche.</w:t>
            </w:r>
          </w:p>
          <w:p w:rsidR="00A70709" w:rsidRPr="00791E3B" w:rsidRDefault="00A70709" w:rsidP="003961E2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91E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Il calore:</w:t>
            </w:r>
          </w:p>
          <w:p w:rsidR="00791E3B" w:rsidRPr="00A70709" w:rsidRDefault="00A70709" w:rsidP="00A70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6663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-propagazione e caratteristiche.</w:t>
            </w:r>
          </w:p>
        </w:tc>
      </w:tr>
      <w:tr w:rsidR="00791E3B" w:rsidRPr="00791E3B" w:rsidTr="00791E3B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1E3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3. L’uomo i viventi e l’ambiente</w:t>
            </w:r>
          </w:p>
          <w:p w:rsidR="00791E3B" w:rsidRPr="00791E3B" w:rsidRDefault="00791E3B" w:rsidP="00C6663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B" w:rsidRPr="00791E3B" w:rsidRDefault="00791E3B" w:rsidP="00C6663D">
            <w:pPr>
              <w:pStyle w:val="Contenutotabella"/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3a)Comprendere che ogni essere vivente è in relazione con altri.</w:t>
            </w:r>
          </w:p>
          <w:p w:rsidR="00791E3B" w:rsidRPr="00791E3B" w:rsidRDefault="00791E3B" w:rsidP="00C6663D">
            <w:pPr>
              <w:pStyle w:val="Contenutotabella"/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lastRenderedPageBreak/>
              <w:t>3b) Classificare in modo semplice animali e vegetali.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lastRenderedPageBreak/>
              <w:t>L’ecosistema</w:t>
            </w:r>
          </w:p>
          <w:p w:rsidR="00A70709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Catene e reti alimentari</w:t>
            </w:r>
          </w:p>
          <w:p w:rsidR="00A70709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lastRenderedPageBreak/>
              <w:t>Adattamento ambientale</w:t>
            </w:r>
          </w:p>
          <w:p w:rsidR="00A70709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Cellula: vegetale e animale</w:t>
            </w:r>
          </w:p>
          <w:p w:rsidR="00A70709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 xml:space="preserve">I cinque regni </w:t>
            </w:r>
          </w:p>
          <w:p w:rsidR="00A70709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Le piante e le loro caratteristiche</w:t>
            </w:r>
          </w:p>
          <w:p w:rsidR="00791E3B" w:rsidRPr="00791E3B" w:rsidRDefault="00A70709" w:rsidP="003961E2">
            <w:pPr>
              <w:pStyle w:val="Contenutotabella"/>
              <w:numPr>
                <w:ilvl w:val="0"/>
                <w:numId w:val="44"/>
              </w:numPr>
              <w:spacing w:line="276" w:lineRule="auto"/>
              <w:rPr>
                <w:rFonts w:cs="Times New Roman"/>
              </w:rPr>
            </w:pPr>
            <w:r w:rsidRPr="00791E3B">
              <w:rPr>
                <w:rFonts w:cs="Times New Roman"/>
              </w:rPr>
              <w:t>Gli animali e le loro caratteristiche</w:t>
            </w:r>
          </w:p>
        </w:tc>
      </w:tr>
    </w:tbl>
    <w:p w:rsidR="00791E3B" w:rsidRDefault="00791E3B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Default="00A70709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F095C" w:rsidRDefault="00AF095C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F095C" w:rsidRDefault="00AF095C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D6AA3" w:rsidRPr="00BD6AA3" w:rsidRDefault="00BD6AA3" w:rsidP="00791E3B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MUSICA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70"/>
      </w:tblGrid>
      <w:tr w:rsidR="00BD6AA3" w:rsidTr="004D580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6AA3" w:rsidRDefault="00BD6AA3" w:rsidP="004D5808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BD6AA3" w:rsidTr="004D580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AA3" w:rsidRDefault="00BD6AA3" w:rsidP="004D5808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  <w:p w:rsidR="00BD6AA3" w:rsidRDefault="00BD6AA3" w:rsidP="004E03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:rsidR="00BD6AA3" w:rsidRDefault="00BD6AA3" w:rsidP="004E03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Usa diversi sistemi di notazione funzionali alla lettura, all’analisi e alla produzione di brani musicali.</w:t>
            </w:r>
          </w:p>
          <w:p w:rsidR="00BD6AA3" w:rsidRDefault="00BD6AA3" w:rsidP="004E03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BD6AA3" w:rsidRDefault="00BD6AA3" w:rsidP="004E03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Comprende e valuta eventi, materiali, opere musicali riconoscendone i significati, anche in relazione alla propria esperienza musicale e ai diversi contesti storico-culturali.</w:t>
            </w:r>
          </w:p>
          <w:p w:rsidR="00BD6AA3" w:rsidRDefault="00BD6AA3" w:rsidP="004E034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Integra con altri saperi e altre pratiche artistiche le proprie esperienze musicali, servendosi anche di appropriati codici e sistemi di codifica.</w:t>
            </w:r>
          </w:p>
          <w:p w:rsidR="00BD6AA3" w:rsidRDefault="00BD6AA3" w:rsidP="004D5808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</w:p>
        </w:tc>
      </w:tr>
    </w:tbl>
    <w:p w:rsidR="00BD6AA3" w:rsidRDefault="00BD6AA3"/>
    <w:p w:rsidR="00BD6AA3" w:rsidRDefault="00BD6AA3"/>
    <w:p w:rsidR="00BD6AA3" w:rsidRDefault="00BD6AA3"/>
    <w:p w:rsidR="00BD6AA3" w:rsidRDefault="00BD6AA3"/>
    <w:p w:rsidR="00627D85" w:rsidRDefault="00627D85"/>
    <w:p w:rsidR="00627D85" w:rsidRDefault="00627D85"/>
    <w:p w:rsidR="00627D85" w:rsidRDefault="00627D85"/>
    <w:p w:rsidR="00627D85" w:rsidRDefault="00627D85"/>
    <w:p w:rsidR="00627D85" w:rsidRDefault="00627D85"/>
    <w:p w:rsidR="00627D85" w:rsidRDefault="00627D85"/>
    <w:p w:rsidR="00961618" w:rsidRDefault="0096161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4"/>
        <w:gridCol w:w="4246"/>
        <w:gridCol w:w="5703"/>
      </w:tblGrid>
      <w:tr w:rsidR="00961618" w:rsidTr="00C666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18" w:rsidRDefault="00961618" w:rsidP="004D5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B2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677716" w:rsidTr="00C6663D"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18" w:rsidRDefault="00677716" w:rsidP="009616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OBIETTIVI DI</w:t>
            </w:r>
          </w:p>
          <w:p w:rsidR="00677716" w:rsidRPr="00961618" w:rsidRDefault="00677716" w:rsidP="009616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APPRENDIMENTO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16" w:rsidRPr="00961618" w:rsidRDefault="00677716" w:rsidP="009616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16" w:rsidRPr="00961618" w:rsidRDefault="00677716" w:rsidP="00961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0446E4" w:rsidTr="00C6663D"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Pr="00C6663D" w:rsidRDefault="000446E4" w:rsidP="00C6663D">
            <w:pPr>
              <w:pStyle w:val="Nessunaspaziatur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i/>
                <w:sz w:val="24"/>
                <w:szCs w:val="24"/>
              </w:rPr>
              <w:t>1. Produzione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Default="000446E4" w:rsidP="004E0347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Eseguire canti rispettandone la melodia, il ritmo, la dinamica , la sincronia con gli altri.</w:t>
            </w:r>
          </w:p>
          <w:p w:rsidR="000446E4" w:rsidRDefault="000446E4" w:rsidP="004E0347">
            <w:pPr>
              <w:pStyle w:val="Paragrafoelenco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Eseguire semplici brani musicali con lo strumento.</w:t>
            </w:r>
          </w:p>
          <w:p w:rsidR="000446E4" w:rsidRDefault="000446E4" w:rsidP="004E0347">
            <w:pPr>
              <w:pStyle w:val="Contenutotabella"/>
              <w:numPr>
                <w:ilvl w:val="0"/>
                <w:numId w:val="11"/>
              </w:numPr>
              <w:suppressLineNumbers w:val="0"/>
              <w:suppressAutoHyphens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eastAsia="it-IT"/>
              </w:rPr>
              <w:t>Eseguire azioni coreografiche e danze.</w:t>
            </w:r>
          </w:p>
          <w:p w:rsidR="000446E4" w:rsidRPr="000E5B2A" w:rsidRDefault="000446E4" w:rsidP="004E0347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Conoscere lo sviluppo della Musica, dalle prime forme legate al rapporto uomo-natura ed al senso primitivo della religiosità, fino alla nascita dei primi strumenti a all’uso della musica nelle varie ricorrenze delle società antiche.</w:t>
            </w:r>
          </w:p>
        </w:tc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E0" w:rsidRDefault="00DA7FE0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Attività canora.</w:t>
            </w:r>
          </w:p>
          <w:p w:rsidR="00DA7FE0" w:rsidRDefault="00DA7FE0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 w:rsidRPr="000446E4">
              <w:rPr>
                <w:rFonts w:cs="Times New Roman"/>
              </w:rPr>
              <w:t>Ricerca di sonorità timbriche ed esecuzioni di sequenze con la</w:t>
            </w:r>
            <w:r>
              <w:rPr>
                <w:rFonts w:cs="Times New Roman"/>
              </w:rPr>
              <w:t xml:space="preserve"> voce e/o con materiale vario. </w:t>
            </w:r>
          </w:p>
          <w:p w:rsidR="00DA7FE0" w:rsidRDefault="00DA7FE0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 suoni dei diversi ambienti.</w:t>
            </w:r>
          </w:p>
          <w:p w:rsidR="00DA7FE0" w:rsidRDefault="00DA7FE0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 w:rsidRPr="000446E4">
              <w:rPr>
                <w:rFonts w:cs="Times New Roman"/>
              </w:rPr>
              <w:t>Aspetti espressivi e strut</w:t>
            </w:r>
            <w:r>
              <w:rPr>
                <w:rFonts w:cs="Times New Roman"/>
              </w:rPr>
              <w:t xml:space="preserve">turali dell’opera lirica. </w:t>
            </w:r>
          </w:p>
          <w:p w:rsidR="000446E4" w:rsidRDefault="000446E4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 w:rsidRPr="000446E4">
              <w:rPr>
                <w:rFonts w:cs="Times New Roman"/>
              </w:rPr>
              <w:t>I parametri del suono: timbro, intensità, d</w:t>
            </w:r>
            <w:r>
              <w:rPr>
                <w:rFonts w:cs="Times New Roman"/>
              </w:rPr>
              <w:t>urata, altezza, ritmo, melodia</w:t>
            </w:r>
            <w:r w:rsidR="0049527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0446E4" w:rsidRDefault="000446E4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 w:rsidRPr="000446E4">
              <w:rPr>
                <w:rFonts w:cs="Times New Roman"/>
              </w:rPr>
              <w:t>Individuazione del timbro</w:t>
            </w:r>
            <w:r>
              <w:rPr>
                <w:rFonts w:cs="Times New Roman"/>
              </w:rPr>
              <w:t xml:space="preserve"> di alcuni strumenti musicali. </w:t>
            </w:r>
          </w:p>
          <w:p w:rsidR="000446E4" w:rsidRDefault="000446E4" w:rsidP="004E0347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 w:rsidRPr="000446E4">
              <w:rPr>
                <w:rFonts w:cs="Times New Roman"/>
              </w:rPr>
              <w:t>I valori musicali conosciuti e le note della scala musicale.</w:t>
            </w:r>
          </w:p>
          <w:p w:rsidR="00763AAE" w:rsidRPr="00790EA3" w:rsidRDefault="000446E4" w:rsidP="00790EA3">
            <w:pPr>
              <w:pStyle w:val="Contenutotabella"/>
              <w:numPr>
                <w:ilvl w:val="0"/>
                <w:numId w:val="24"/>
              </w:numPr>
              <w:spacing w:line="276" w:lineRule="auto"/>
              <w:rPr>
                <w:rFonts w:cs="Times New Roman"/>
              </w:rPr>
            </w:pPr>
            <w:r w:rsidRPr="000446E4">
              <w:rPr>
                <w:rFonts w:cs="Times New Roman"/>
              </w:rPr>
              <w:t>Regole e</w:t>
            </w:r>
            <w:r w:rsidR="00763AAE">
              <w:rPr>
                <w:rFonts w:cs="Times New Roman"/>
              </w:rPr>
              <w:t>lementari e pratiche di composi</w:t>
            </w:r>
            <w:r w:rsidRPr="000446E4">
              <w:rPr>
                <w:rFonts w:cs="Times New Roman"/>
              </w:rPr>
              <w:t>zione</w:t>
            </w:r>
            <w:r w:rsidR="00763AAE">
              <w:rPr>
                <w:rFonts w:cs="Times New Roman"/>
              </w:rPr>
              <w:t>.</w:t>
            </w:r>
          </w:p>
        </w:tc>
      </w:tr>
      <w:tr w:rsidR="000446E4" w:rsidTr="00C6663D"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Pr="00961618" w:rsidRDefault="000446E4" w:rsidP="00961618">
            <w:pPr>
              <w:pStyle w:val="Nessunaspaziatur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i/>
                <w:sz w:val="24"/>
                <w:szCs w:val="24"/>
              </w:rPr>
              <w:t>2. Ascolto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Default="000446E4" w:rsidP="004E0347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Ascoltare e interpretare brani di vario genere.</w:t>
            </w:r>
          </w:p>
          <w:p w:rsidR="000446E4" w:rsidRPr="00BD6AA3" w:rsidRDefault="000446E4" w:rsidP="004E0347">
            <w:pPr>
              <w:pStyle w:val="Paragrafoelenco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Individuare le caratteristiche timbriche delle voci umane.</w:t>
            </w:r>
          </w:p>
        </w:tc>
        <w:tc>
          <w:tcPr>
            <w:tcW w:w="1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E4" w:rsidRDefault="000446E4" w:rsidP="004D5808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  <w:tr w:rsidR="000446E4" w:rsidTr="00C6663D"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Pr="00961618" w:rsidRDefault="000446E4" w:rsidP="00961618">
            <w:pPr>
              <w:pStyle w:val="Nessunaspaziatur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i/>
                <w:sz w:val="24"/>
                <w:szCs w:val="24"/>
              </w:rPr>
              <w:t>3. Comprensione e notazione musicale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Pr="00BD6AA3" w:rsidRDefault="000446E4" w:rsidP="004E0347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Conoscere gli elementi di notazione musicale: le caratteristiche del suono, il pentagramma, le note sul rigo e negli spazi, il valore di durata, le pause, i segni musicali.</w:t>
            </w:r>
          </w:p>
        </w:tc>
        <w:tc>
          <w:tcPr>
            <w:tcW w:w="1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4" w:rsidRDefault="000446E4" w:rsidP="004D5808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BD6AA3" w:rsidRDefault="00BD6AA3"/>
    <w:p w:rsidR="00BD6AA3" w:rsidRDefault="00BD6AA3"/>
    <w:p w:rsidR="00961618" w:rsidRDefault="00961618" w:rsidP="003B692D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61618" w:rsidRDefault="00961618" w:rsidP="003B692D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692D" w:rsidRDefault="003B692D" w:rsidP="003B692D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ARTE E IMMAGINE</w:t>
      </w:r>
    </w:p>
    <w:tbl>
      <w:tblPr>
        <w:tblW w:w="14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65"/>
      </w:tblGrid>
      <w:tr w:rsidR="003B692D" w:rsidTr="004D580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92D" w:rsidRDefault="003B692D" w:rsidP="004D5808">
            <w:pPr>
              <w:pStyle w:val="Contenutotabella"/>
              <w:suppressLineNumbers w:val="0"/>
              <w:suppressAutoHyphens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3B692D" w:rsidTr="004D580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92D" w:rsidRDefault="003B692D" w:rsidP="004D5808">
            <w:pPr>
              <w:pStyle w:val="Contenutotabella"/>
              <w:suppressLineNumbers w:val="0"/>
              <w:suppressAutoHyphens w:val="0"/>
              <w:spacing w:line="276" w:lineRule="auto"/>
              <w:jc w:val="both"/>
              <w:rPr>
                <w:rFonts w:cs="Times New Roman"/>
              </w:rPr>
            </w:pPr>
          </w:p>
          <w:p w:rsidR="003B692D" w:rsidRDefault="003B692D" w:rsidP="004E034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3B692D" w:rsidRDefault="003B692D" w:rsidP="004E034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È in grado di osservare, esplorare, descrivere e leggere immagini (opere d’arte, fotografie, manifesti, fumetti...) e messaggi multimediali (spot, brevi filmati, videoclip...).</w:t>
            </w:r>
          </w:p>
          <w:p w:rsidR="003B692D" w:rsidRDefault="003B692D" w:rsidP="004E034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Individua i principali aspetti formali dell’opera d’arte; apprezza le opere artistiche e artigianali provenienti da culture diverse dalla propria.</w:t>
            </w:r>
          </w:p>
          <w:p w:rsidR="003B692D" w:rsidRDefault="003B692D" w:rsidP="004E034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Conosce i principali beni artistico-culturali presenti nel proprio territorio e manifesta sensibilità e rispetto per la loro salvaguardia.</w:t>
            </w:r>
          </w:p>
          <w:p w:rsidR="003B692D" w:rsidRDefault="003B692D" w:rsidP="004D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3B692D" w:rsidRDefault="003B692D" w:rsidP="003B692D"/>
    <w:p w:rsidR="00BD6AA3" w:rsidRDefault="00BD6AA3"/>
    <w:p w:rsidR="003B692D" w:rsidRDefault="003B692D"/>
    <w:p w:rsidR="003B692D" w:rsidRDefault="003B692D"/>
    <w:p w:rsidR="003B692D" w:rsidRDefault="003B692D"/>
    <w:p w:rsidR="003B692D" w:rsidRDefault="003B692D"/>
    <w:p w:rsidR="003B692D" w:rsidRDefault="003B692D"/>
    <w:p w:rsidR="003B692D" w:rsidRDefault="003B692D"/>
    <w:p w:rsidR="003B692D" w:rsidRDefault="003B692D"/>
    <w:p w:rsidR="003B692D" w:rsidRDefault="003B692D"/>
    <w:p w:rsidR="003B692D" w:rsidRDefault="003B692D"/>
    <w:p w:rsidR="00A70709" w:rsidRDefault="00A707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7"/>
        <w:gridCol w:w="5305"/>
        <w:gridCol w:w="4751"/>
      </w:tblGrid>
      <w:tr w:rsidR="00961618" w:rsidTr="00C666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18" w:rsidRPr="00B3256D" w:rsidRDefault="00961618" w:rsidP="00961618">
            <w:pPr>
              <w:pStyle w:val="Nessunaspaziatura"/>
              <w:jc w:val="center"/>
            </w:pPr>
            <w:r w:rsidRPr="000E5B2A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961618" w:rsidTr="00C6663D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18" w:rsidRDefault="00961618" w:rsidP="009616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OBIETTIVI DI</w:t>
            </w:r>
          </w:p>
          <w:p w:rsidR="00961618" w:rsidRPr="00961618" w:rsidRDefault="00961618" w:rsidP="009616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APPRENDIMENTO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18" w:rsidRPr="00961618" w:rsidRDefault="00961618" w:rsidP="009616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618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618" w:rsidRPr="00961618" w:rsidRDefault="00961618" w:rsidP="00961618">
            <w:pPr>
              <w:pStyle w:val="Contenutotabella"/>
              <w:spacing w:line="276" w:lineRule="auto"/>
              <w:ind w:left="720"/>
              <w:jc w:val="center"/>
              <w:rPr>
                <w:rFonts w:cs="Times New Roman"/>
                <w:b/>
              </w:rPr>
            </w:pPr>
            <w:r w:rsidRPr="00961618">
              <w:rPr>
                <w:rFonts w:cs="Times New Roman"/>
                <w:b/>
              </w:rPr>
              <w:t>CONTENUTI</w:t>
            </w:r>
          </w:p>
        </w:tc>
      </w:tr>
      <w:tr w:rsidR="00961618" w:rsidTr="00C6663D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Pr="00961618" w:rsidRDefault="00961618" w:rsidP="004D5808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  <w:b/>
                <w:i/>
                <w:iCs/>
              </w:rPr>
            </w:pPr>
            <w:r w:rsidRPr="00961618">
              <w:rPr>
                <w:rFonts w:cs="Times New Roman"/>
                <w:b/>
                <w:i/>
                <w:iCs/>
              </w:rPr>
              <w:t>1. Esprimersi e comunicare</w:t>
            </w:r>
          </w:p>
          <w:p w:rsidR="00961618" w:rsidRPr="00961618" w:rsidRDefault="00961618" w:rsidP="004D58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1a) Usare gli elementi del linguaggio visivo: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- punti e linee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- luci, ombre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- sfumature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it-IT"/>
              </w:rPr>
              <w:t>- scala cromatica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1b) Manipolare materiali diversi, creare oggetti e composizioni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1c) Usare strumenti e tecniche grafiche di vario genere.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1d) Intervenire su un’immagine completandola o replicandola</w:t>
            </w:r>
          </w:p>
          <w:p w:rsidR="00961618" w:rsidRDefault="00961618" w:rsidP="004D5808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1e) Rappresentare il volto umano</w:t>
            </w:r>
          </w:p>
          <w:p w:rsidR="00961618" w:rsidRPr="003B692D" w:rsidRDefault="00961618" w:rsidP="003B692D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1g) Rappresentare il paesaggio realistico (spazio, aspetto naturalistico e stagionale) e fantastico.</w:t>
            </w:r>
          </w:p>
        </w:tc>
        <w:tc>
          <w:tcPr>
            <w:tcW w:w="16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 w:rsidRPr="00B3256D">
              <w:rPr>
                <w:rFonts w:cs="Times New Roman"/>
              </w:rPr>
              <w:t>La formazione dei col</w:t>
            </w:r>
            <w:r>
              <w:rPr>
                <w:rFonts w:cs="Times New Roman"/>
              </w:rPr>
              <w:t xml:space="preserve">ori. La tecnica delle tempere. 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 w:rsidRPr="00B3256D">
              <w:rPr>
                <w:rFonts w:cs="Times New Roman"/>
              </w:rPr>
              <w:t>La scult</w:t>
            </w:r>
            <w:r>
              <w:rPr>
                <w:rFonts w:cs="Times New Roman"/>
              </w:rPr>
              <w:t xml:space="preserve">ura e i materiali modellabili. 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Il volto umano.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 w:rsidRPr="00B3256D">
              <w:rPr>
                <w:rFonts w:cs="Times New Roman"/>
              </w:rPr>
              <w:t>La figura umana in</w:t>
            </w:r>
            <w:r>
              <w:rPr>
                <w:rFonts w:cs="Times New Roman"/>
              </w:rPr>
              <w:t xml:space="preserve"> posizione statica e dinamica. 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Dalla realtà all’astrazione. 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 piani di profondità. 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Lettura e riproduzione di un dipinto.</w:t>
            </w:r>
            <w:r w:rsidRPr="00B3256D">
              <w:rPr>
                <w:rFonts w:cs="Times New Roman"/>
              </w:rPr>
              <w:t xml:space="preserve"> </w:t>
            </w:r>
          </w:p>
          <w:p w:rsidR="00961618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  <w:r w:rsidRPr="00B3256D">
              <w:rPr>
                <w:rFonts w:cs="Times New Roman"/>
              </w:rPr>
              <w:t>Il museo archeologico, i beni  culturali e artistici del proprio territorio</w:t>
            </w:r>
            <w:r>
              <w:rPr>
                <w:rFonts w:cs="Times New Roman"/>
              </w:rPr>
              <w:t>.</w:t>
            </w:r>
          </w:p>
        </w:tc>
      </w:tr>
      <w:tr w:rsidR="00961618" w:rsidTr="00C6663D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Pr="00961618" w:rsidRDefault="00961618" w:rsidP="004D5808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  <w:b/>
                <w:i/>
              </w:rPr>
            </w:pPr>
            <w:r w:rsidRPr="00961618">
              <w:rPr>
                <w:rFonts w:cs="Times New Roman"/>
                <w:b/>
                <w:i/>
              </w:rPr>
              <w:t>2. Osservare e leggere le immagini</w:t>
            </w:r>
          </w:p>
          <w:p w:rsidR="00961618" w:rsidRPr="00961618" w:rsidRDefault="00961618" w:rsidP="004D580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Pr="003B692D" w:rsidRDefault="00961618" w:rsidP="003B692D">
            <w:pPr>
              <w:pStyle w:val="Paragrafoelenco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2a) Riconoscere in immagini i tratti significativi (le linee, la luce, le ombre…).</w:t>
            </w: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618" w:rsidRPr="00C4641F" w:rsidRDefault="00961618" w:rsidP="004E0347">
            <w:pPr>
              <w:pStyle w:val="Contenutotabella"/>
              <w:numPr>
                <w:ilvl w:val="0"/>
                <w:numId w:val="25"/>
              </w:numPr>
              <w:spacing w:line="276" w:lineRule="auto"/>
              <w:rPr>
                <w:rFonts w:cs="Times New Roman"/>
              </w:rPr>
            </w:pPr>
          </w:p>
        </w:tc>
      </w:tr>
      <w:tr w:rsidR="00961618" w:rsidTr="00C6663D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Pr="00961618" w:rsidRDefault="00961618" w:rsidP="004D5808">
            <w:pPr>
              <w:pStyle w:val="Contenutotabella"/>
              <w:suppressLineNumbers w:val="0"/>
              <w:suppressAutoHyphens w:val="0"/>
              <w:spacing w:line="276" w:lineRule="auto"/>
              <w:rPr>
                <w:rFonts w:cs="Times New Roman"/>
                <w:b/>
                <w:i/>
              </w:rPr>
            </w:pPr>
            <w:r w:rsidRPr="00961618">
              <w:rPr>
                <w:rFonts w:cs="Times New Roman"/>
                <w:b/>
                <w:i/>
              </w:rPr>
              <w:t>3. Comprendere e apprezzare le opere d’arte</w:t>
            </w:r>
          </w:p>
          <w:p w:rsidR="00961618" w:rsidRPr="00961618" w:rsidRDefault="00961618" w:rsidP="004D58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Default="00961618" w:rsidP="004D5808">
            <w:pPr>
              <w:pStyle w:val="Paragrafoelenco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3a) Descrivere ciò che si vede in un’opera d’arte antica e moderna, astratta e realistica, dando spazio alle proprie sensazioni, emozioni, riflessioni.</w:t>
            </w:r>
          </w:p>
          <w:p w:rsidR="00961618" w:rsidRDefault="00961618" w:rsidP="004D5808">
            <w:pPr>
              <w:pStyle w:val="Paragrafoelenco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3b) Osservare il viso nei quadri famosi: analisi di alcune opere d’autore.</w:t>
            </w:r>
          </w:p>
          <w:p w:rsidR="00961618" w:rsidRPr="003B692D" w:rsidRDefault="00961618" w:rsidP="003B692D">
            <w:pPr>
              <w:pStyle w:val="Paragrafoelenco"/>
              <w:ind w:left="31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3c) Riconoscere alcune forme d’arte appartenenti ad altre culture anche antiche.</w:t>
            </w:r>
          </w:p>
        </w:tc>
        <w:tc>
          <w:tcPr>
            <w:tcW w:w="1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18" w:rsidRDefault="00961618" w:rsidP="004D5808">
            <w:pPr>
              <w:pStyle w:val="Contenutotabella"/>
              <w:spacing w:line="276" w:lineRule="auto"/>
              <w:rPr>
                <w:rFonts w:cs="Times New Roman"/>
              </w:rPr>
            </w:pPr>
          </w:p>
        </w:tc>
      </w:tr>
    </w:tbl>
    <w:p w:rsidR="003B692D" w:rsidRDefault="003B692D"/>
    <w:p w:rsidR="00A70709" w:rsidRDefault="00A70709" w:rsidP="00A707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it-IT"/>
        </w:rPr>
      </w:pPr>
    </w:p>
    <w:p w:rsidR="00A70709" w:rsidRDefault="00A70709" w:rsidP="00A7070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17F3">
        <w:rPr>
          <w:rFonts w:ascii="Times New Roman" w:eastAsia="Times New Roman" w:hAnsi="Times New Roman"/>
          <w:b/>
          <w:bCs/>
          <w:sz w:val="40"/>
          <w:szCs w:val="40"/>
          <w:lang w:eastAsia="it-IT"/>
        </w:rPr>
        <w:lastRenderedPageBreak/>
        <w:t>EDUCAZIONE FISICA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70"/>
      </w:tblGrid>
      <w:tr w:rsidR="00A70709" w:rsidRPr="00CC17F3" w:rsidTr="00212244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709" w:rsidRPr="00CC17F3" w:rsidRDefault="00A70709" w:rsidP="00212244">
            <w:pPr>
              <w:pStyle w:val="Contenutotabella"/>
              <w:suppressLineNumbers w:val="0"/>
              <w:suppressAutoHyphens w:val="0"/>
              <w:jc w:val="center"/>
              <w:rPr>
                <w:rFonts w:cs="Times New Roman"/>
                <w:sz w:val="32"/>
                <w:szCs w:val="32"/>
              </w:rPr>
            </w:pPr>
            <w:r w:rsidRPr="00CC17F3">
              <w:rPr>
                <w:rFonts w:cs="Times New Roman"/>
                <w:sz w:val="32"/>
                <w:szCs w:val="32"/>
              </w:rPr>
              <w:t>COMPETENZE AL TERMINE DELLA SCUOLA PRIMARIA</w:t>
            </w:r>
          </w:p>
        </w:tc>
      </w:tr>
      <w:tr w:rsidR="00A70709" w:rsidRPr="00CC17F3" w:rsidTr="00212244">
        <w:tc>
          <w:tcPr>
            <w:tcW w:w="1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709" w:rsidRPr="007C452E" w:rsidRDefault="00A70709" w:rsidP="00212244">
            <w:pPr>
              <w:pStyle w:val="Contenutotabella"/>
              <w:suppressLineNumbers w:val="0"/>
              <w:suppressAutoHyphens w:val="0"/>
              <w:jc w:val="both"/>
              <w:rPr>
                <w:rFonts w:cs="Times New Roman"/>
              </w:rPr>
            </w:pPr>
          </w:p>
          <w:p w:rsidR="00A70709" w:rsidRPr="00624EBD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L’alunno acquisisce consapevolezza di sé attraverso la percezione del proprio corpo e la padronanza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degli schemi motori e posturali nel continuo adattamento alle variabili spaziali e temporali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contingenti.</w:t>
            </w:r>
          </w:p>
          <w:p w:rsidR="00A70709" w:rsidRPr="00624EBD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Utilizza il linguaggio corporeo e motorio per comunicare ed esprimere i propri stati d’animo, anche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attraverso la drammatizzazione e le esperienze ritmico-musicali e coreutiche.</w:t>
            </w:r>
          </w:p>
          <w:p w:rsidR="00A70709" w:rsidRPr="00624EBD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Sperimenta una pluralità di esperienze che permettono di maturare competenze di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gioco sport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anche come orientamento alla futura pratica sportiva.</w:t>
            </w:r>
          </w:p>
          <w:p w:rsidR="00A70709" w:rsidRPr="00624EBD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Sperimenta, in forma semplificata e progressivamente sempre più complessa, diverse gestualità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tecniche.</w:t>
            </w:r>
          </w:p>
          <w:p w:rsidR="00A70709" w:rsidRPr="00624EBD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Agisce rispettando i criteri base di sicurezza per sé e per gli altri, sia nel movimento sia nell’uso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degli attrezzi e trasferisce tale competenza nell’ambiente scolastico ed extrascolastico.</w:t>
            </w:r>
          </w:p>
          <w:p w:rsidR="00A70709" w:rsidRPr="00624EBD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Riconosce alcuni essenziali principi relativi al proprio benessere psico-fisico legati alla cura del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proprio corpo, a un corretto regime alimentare e alla prevenzione dell’uso di sostanze che inducono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dipendenza.</w:t>
            </w:r>
          </w:p>
          <w:p w:rsidR="00A70709" w:rsidRDefault="00A70709" w:rsidP="003961E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Comprende, all’interno delle varie occasioni di gioco e di sport, il valore delle regole e l’importanza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624EBD">
              <w:rPr>
                <w:rFonts w:ascii="Times New Roman" w:hAnsi="Times New Roman"/>
                <w:sz w:val="24"/>
                <w:szCs w:val="24"/>
                <w:lang w:eastAsia="it-IT"/>
              </w:rPr>
              <w:t>di rispettarle.</w:t>
            </w:r>
          </w:p>
          <w:p w:rsidR="00A70709" w:rsidRPr="00CC17F3" w:rsidRDefault="00A70709" w:rsidP="0021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</w:tr>
    </w:tbl>
    <w:p w:rsidR="003B692D" w:rsidRDefault="003B692D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030"/>
        <w:gridCol w:w="5943"/>
      </w:tblGrid>
      <w:tr w:rsidR="00A70709" w:rsidRPr="00A70709" w:rsidTr="00A70709">
        <w:tc>
          <w:tcPr>
            <w:tcW w:w="1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09" w:rsidRPr="00A70709" w:rsidRDefault="00A70709" w:rsidP="00A7070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7070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A70709" w:rsidRPr="00A70709" w:rsidTr="00A7070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09" w:rsidRDefault="00A70709" w:rsidP="00A707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09">
              <w:rPr>
                <w:rFonts w:ascii="Times New Roman" w:hAnsi="Times New Roman"/>
                <w:b/>
                <w:sz w:val="24"/>
                <w:szCs w:val="24"/>
              </w:rPr>
              <w:t>OBIETTIVI DI</w:t>
            </w:r>
          </w:p>
          <w:p w:rsidR="00A70709" w:rsidRPr="00A70709" w:rsidRDefault="00A70709" w:rsidP="00A707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09">
              <w:rPr>
                <w:rFonts w:ascii="Times New Roman" w:hAnsi="Times New Roman"/>
                <w:b/>
                <w:sz w:val="24"/>
                <w:szCs w:val="24"/>
              </w:rPr>
              <w:t>APPRENDIMENTO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09" w:rsidRPr="00A70709" w:rsidRDefault="00A70709" w:rsidP="00A70709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09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09" w:rsidRPr="00A70709" w:rsidRDefault="00A70709" w:rsidP="00A70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709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A70709" w:rsidRPr="00A70709" w:rsidTr="0021224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70709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1. Il corpo e la sua relazione con lo spazio e il tempo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4E0347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7070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vari schemi motori in funzione di parametri di spazio, tempo e equilibrio, organizzando condotte motorie sempre più complesse.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3961E2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7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Il corpo e le funzioni senso percettive.</w:t>
            </w:r>
          </w:p>
          <w:p w:rsidR="00A70709" w:rsidRPr="00A70709" w:rsidRDefault="00A70709" w:rsidP="003961E2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7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Gli schemi posturali e motori.</w:t>
            </w:r>
          </w:p>
          <w:p w:rsidR="00A70709" w:rsidRPr="00A70709" w:rsidRDefault="00A70709" w:rsidP="003961E2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07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La lateralità.</w:t>
            </w:r>
          </w:p>
          <w:p w:rsidR="00A70709" w:rsidRPr="00A70709" w:rsidRDefault="00A70709" w:rsidP="003961E2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07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Il movimento del corpo e la sua relazione con lo spazio e il tempo </w:t>
            </w:r>
          </w:p>
          <w:p w:rsidR="00A70709" w:rsidRPr="00A70709" w:rsidRDefault="00A70709" w:rsidP="003961E2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07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Le capacità coordinative generali e speciali</w:t>
            </w:r>
          </w:p>
          <w:p w:rsidR="00A70709" w:rsidRPr="00790EA3" w:rsidRDefault="00A70709" w:rsidP="00790EA3">
            <w:pPr>
              <w:pStyle w:val="Paragrafoelenco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7070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Resistenza in relazione all’esercizio  motorio</w:t>
            </w:r>
          </w:p>
        </w:tc>
      </w:tr>
      <w:tr w:rsidR="00A70709" w:rsidRPr="00A70709" w:rsidTr="0021224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70709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2. Il linguaggio del corpo come modalità comunicativo-espressiva</w:t>
            </w:r>
          </w:p>
          <w:p w:rsidR="00A70709" w:rsidRPr="00A70709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4E0347">
            <w:pPr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7070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il linguaggio gestuale e motorio per comunicare individualmente o collettivamente stati d’animo, idee, situazioni.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3961E2">
            <w:pPr>
              <w:pStyle w:val="Contenutotabella"/>
              <w:numPr>
                <w:ilvl w:val="0"/>
                <w:numId w:val="55"/>
              </w:numPr>
              <w:spacing w:line="276" w:lineRule="auto"/>
              <w:rPr>
                <w:rFonts w:cs="Times New Roman"/>
              </w:rPr>
            </w:pPr>
            <w:r w:rsidRPr="00A70709">
              <w:rPr>
                <w:rFonts w:eastAsiaTheme="minorHAnsi" w:cs="Times New Roman"/>
                <w:color w:val="000000"/>
              </w:rPr>
              <w:t>Il linguaggio del corpo come modalità comunicativo-espressiva</w:t>
            </w:r>
          </w:p>
        </w:tc>
      </w:tr>
      <w:tr w:rsidR="00A70709" w:rsidRPr="00A70709" w:rsidTr="0021224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70709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3. Il gioco, lo sport, le regole e il fair play</w:t>
            </w:r>
          </w:p>
          <w:p w:rsidR="00A70709" w:rsidRPr="00A70709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4E034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7070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Partecipare al gioco collaborando con gli altri, apportando il proprio contributo personale.</w:t>
            </w:r>
          </w:p>
          <w:p w:rsidR="00A70709" w:rsidRPr="00A70709" w:rsidRDefault="00A70709" w:rsidP="004E034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7070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le regole dei giochi sportivi proposti, sapendo accettare anche la sconfitta.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3961E2">
            <w:pPr>
              <w:pStyle w:val="Contenutotabella"/>
              <w:numPr>
                <w:ilvl w:val="0"/>
                <w:numId w:val="55"/>
              </w:numPr>
              <w:spacing w:line="276" w:lineRule="auto"/>
              <w:rPr>
                <w:rFonts w:cs="Times New Roman"/>
              </w:rPr>
            </w:pPr>
            <w:r w:rsidRPr="00A70709">
              <w:rPr>
                <w:rFonts w:eastAsiaTheme="minorHAnsi" w:cs="Times New Roman"/>
                <w:color w:val="000000"/>
              </w:rPr>
              <w:t>Il gioco, lo sport, le regole</w:t>
            </w:r>
          </w:p>
        </w:tc>
      </w:tr>
      <w:tr w:rsidR="00A70709" w:rsidRPr="00A70709" w:rsidTr="0021224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</w:pPr>
            <w:r w:rsidRPr="00A70709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4. Prevenzione e sicurezz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4E0347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7070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Adottare comportamenti responsabili e corretti al fine di evitare infortuni a sé e agli altri.</w:t>
            </w:r>
          </w:p>
          <w:p w:rsidR="00A70709" w:rsidRPr="00A70709" w:rsidRDefault="00A70709" w:rsidP="004E0347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7070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Riconoscere il rapporto tra alimentazione ed esercizio fisico, in relazione a sani stili di vita.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9" w:rsidRPr="00A70709" w:rsidRDefault="00A70709" w:rsidP="003961E2">
            <w:pPr>
              <w:pStyle w:val="Contenutotabella"/>
              <w:numPr>
                <w:ilvl w:val="0"/>
                <w:numId w:val="55"/>
              </w:numPr>
              <w:spacing w:line="276" w:lineRule="auto"/>
              <w:rPr>
                <w:rFonts w:cs="Times New Roman"/>
              </w:rPr>
            </w:pPr>
            <w:r w:rsidRPr="00A70709">
              <w:rPr>
                <w:rFonts w:cs="Times New Roman"/>
              </w:rPr>
              <w:t xml:space="preserve">Rispetto delle regole </w:t>
            </w:r>
            <w:r w:rsidRPr="00A70709">
              <w:rPr>
                <w:rFonts w:eastAsia="Times New Roman" w:cs="Times New Roman"/>
                <w:lang w:eastAsia="it-IT"/>
              </w:rPr>
              <w:t>al fine di evitare infortuni a sé e agli altri.</w:t>
            </w:r>
          </w:p>
        </w:tc>
      </w:tr>
    </w:tbl>
    <w:p w:rsidR="00A70709" w:rsidRDefault="00A70709"/>
    <w:p w:rsidR="00A70709" w:rsidRDefault="00A70709" w:rsidP="00A70709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A70709" w:rsidRDefault="00A70709" w:rsidP="00A70709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790EA3" w:rsidRDefault="00790EA3" w:rsidP="00A70709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70709" w:rsidRPr="00AC5982" w:rsidRDefault="00A70709" w:rsidP="00A70709">
      <w:pPr>
        <w:widowControl w:val="0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15941">
        <w:rPr>
          <w:rFonts w:ascii="Times New Roman" w:hAnsi="Times New Roman"/>
          <w:b/>
          <w:sz w:val="40"/>
          <w:szCs w:val="40"/>
        </w:rPr>
        <w:lastRenderedPageBreak/>
        <w:t>RELIGIONE CATTOLICA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44"/>
      </w:tblGrid>
      <w:tr w:rsidR="00A70709" w:rsidTr="00212244">
        <w:tc>
          <w:tcPr>
            <w:tcW w:w="14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709" w:rsidRPr="00C07D1F" w:rsidRDefault="00A70709" w:rsidP="00212244">
            <w:pPr>
              <w:pStyle w:val="Contenutotabella"/>
              <w:suppressLineNumbers w:val="0"/>
              <w:suppressAutoHyphens w:val="0"/>
              <w:snapToGrid w:val="0"/>
              <w:jc w:val="center"/>
              <w:rPr>
                <w:sz w:val="32"/>
                <w:szCs w:val="32"/>
              </w:rPr>
            </w:pPr>
            <w:r w:rsidRPr="00C07D1F">
              <w:rPr>
                <w:sz w:val="32"/>
                <w:szCs w:val="32"/>
              </w:rPr>
              <w:t>COMPETENZE AL TERMINE DELLA SCUOLA PRIMARIA</w:t>
            </w:r>
          </w:p>
        </w:tc>
      </w:tr>
      <w:tr w:rsidR="00A70709" w:rsidTr="00212244">
        <w:tc>
          <w:tcPr>
            <w:tcW w:w="14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709" w:rsidRDefault="00A70709" w:rsidP="00212244">
            <w:pPr>
              <w:pStyle w:val="Contenutotabella"/>
              <w:suppressLineNumbers w:val="0"/>
              <w:suppressAutoHyphens w:val="0"/>
            </w:pPr>
          </w:p>
          <w:p w:rsidR="00A70709" w:rsidRPr="00B72F6D" w:rsidRDefault="00A70709" w:rsidP="003961E2">
            <w:pPr>
              <w:widowControl w:val="0"/>
              <w:numPr>
                <w:ilvl w:val="0"/>
                <w:numId w:val="56"/>
              </w:num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F6D">
              <w:rPr>
                <w:rFonts w:ascii="Times New Roman" w:hAnsi="Times New Roman"/>
                <w:sz w:val="24"/>
                <w:szCs w:val="24"/>
              </w:rPr>
              <w:t>L’alunno riflette su Dio Creatore e Padre, sui dati fondamentali della vita di Gesù e sa collegare</w:t>
            </w:r>
            <w:r>
              <w:t xml:space="preserve"> </w:t>
            </w:r>
            <w:r w:rsidRPr="00B72F6D">
              <w:rPr>
                <w:rFonts w:ascii="Times New Roman" w:hAnsi="Times New Roman"/>
                <w:sz w:val="24"/>
                <w:szCs w:val="24"/>
              </w:rPr>
              <w:t>i contenuti principali del suo insegnamento alle tradizioni dell’ambiente in cui vive; riconosce il</w:t>
            </w:r>
            <w:r>
              <w:t xml:space="preserve"> </w:t>
            </w:r>
            <w:r w:rsidRPr="00B72F6D">
              <w:rPr>
                <w:rFonts w:ascii="Times New Roman" w:hAnsi="Times New Roman"/>
                <w:sz w:val="24"/>
                <w:szCs w:val="24"/>
              </w:rPr>
              <w:t>significato cristiano del Natale e della Pasqua, traendone motivo per interrogarsi sul valore di tali festività nell’esperienza personale, familiare e sociale.</w:t>
            </w:r>
          </w:p>
          <w:p w:rsidR="00A70709" w:rsidRPr="00964CC1" w:rsidRDefault="00A70709" w:rsidP="003961E2">
            <w:pPr>
              <w:widowControl w:val="0"/>
              <w:numPr>
                <w:ilvl w:val="0"/>
                <w:numId w:val="56"/>
              </w:num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C1">
              <w:rPr>
                <w:rFonts w:ascii="Times New Roman" w:hAnsi="Times New Roman"/>
                <w:sz w:val="24"/>
                <w:szCs w:val="24"/>
              </w:rPr>
              <w:t>Riconosce che la Bibbia è il libro sacro per cristiani ed ebrei e documento fondamentale della nostra</w:t>
            </w:r>
            <w:r>
              <w:t xml:space="preserve"> </w:t>
            </w:r>
            <w:r w:rsidRPr="00964CC1">
              <w:rPr>
                <w:rFonts w:ascii="Times New Roman" w:hAnsi="Times New Roman"/>
                <w:sz w:val="24"/>
                <w:szCs w:val="24"/>
              </w:rPr>
              <w:t>cultura, sapendola distinguere da altre tipologie di testi, tra cui quelli di altre religioni; identifica</w:t>
            </w:r>
            <w:r>
              <w:t xml:space="preserve"> </w:t>
            </w:r>
            <w:r w:rsidRPr="00964CC1">
              <w:rPr>
                <w:rFonts w:ascii="Times New Roman" w:hAnsi="Times New Roman"/>
                <w:sz w:val="24"/>
                <w:szCs w:val="24"/>
              </w:rPr>
              <w:t>le caratteristiche essenziali di un brano biblico, sa farsi accompagnare nell’analisi delle pagine a</w:t>
            </w:r>
            <w:r>
              <w:t xml:space="preserve"> </w:t>
            </w:r>
            <w:r w:rsidRPr="00964CC1">
              <w:rPr>
                <w:rFonts w:ascii="Times New Roman" w:hAnsi="Times New Roman"/>
                <w:sz w:val="24"/>
                <w:szCs w:val="24"/>
              </w:rPr>
              <w:t>lui più accessibili, per collegarle alla propria esperienza.</w:t>
            </w:r>
          </w:p>
          <w:p w:rsidR="00A70709" w:rsidRDefault="00A70709" w:rsidP="003961E2">
            <w:pPr>
              <w:widowControl w:val="0"/>
              <w:numPr>
                <w:ilvl w:val="0"/>
                <w:numId w:val="56"/>
              </w:numPr>
              <w:autoSpaceDE w:val="0"/>
              <w:adjustRightInd w:val="0"/>
              <w:spacing w:after="0"/>
              <w:jc w:val="both"/>
            </w:pPr>
            <w:r w:rsidRPr="00964CC1">
              <w:rPr>
                <w:rFonts w:ascii="Times New Roman" w:hAnsi="Times New Roman"/>
                <w:sz w:val="24"/>
                <w:szCs w:val="24"/>
              </w:rPr>
              <w:t>Si confronta con l’esperienza religiosa e distingue la specificità della proposta di salvezza del</w:t>
            </w:r>
            <w:r>
              <w:t xml:space="preserve"> </w:t>
            </w:r>
            <w:r w:rsidRPr="00964CC1">
              <w:rPr>
                <w:rFonts w:ascii="Times New Roman" w:hAnsi="Times New Roman"/>
                <w:sz w:val="24"/>
                <w:szCs w:val="24"/>
              </w:rPr>
              <w:t>cristianesimo; identifica nella Chiesa la comunità di coloro che credono in Gesù Cristo e si impegnano</w:t>
            </w:r>
            <w:r>
              <w:t xml:space="preserve"> </w:t>
            </w:r>
            <w:r w:rsidRPr="00964CC1">
              <w:rPr>
                <w:rFonts w:ascii="Times New Roman" w:hAnsi="Times New Roman"/>
                <w:sz w:val="24"/>
                <w:szCs w:val="24"/>
              </w:rPr>
              <w:t>per mettere in pratica il suo insegnamento; coglie il significato dei Sacramenti e si interroga</w:t>
            </w:r>
            <w:r>
              <w:t xml:space="preserve"> </w:t>
            </w:r>
            <w:r w:rsidRPr="00964CC1">
              <w:rPr>
                <w:rFonts w:ascii="Times New Roman" w:hAnsi="Times New Roman"/>
                <w:sz w:val="24"/>
                <w:szCs w:val="24"/>
              </w:rPr>
              <w:t>sul valore che essi hanno nella vita dei cristiani.</w:t>
            </w:r>
          </w:p>
          <w:p w:rsidR="00A70709" w:rsidRDefault="00A70709" w:rsidP="00212244">
            <w:pPr>
              <w:pStyle w:val="Contenutotabella"/>
              <w:suppressLineNumbers w:val="0"/>
              <w:suppressAutoHyphens w:val="0"/>
            </w:pPr>
          </w:p>
        </w:tc>
      </w:tr>
    </w:tbl>
    <w:p w:rsidR="003B692D" w:rsidRDefault="003B692D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p w:rsidR="00A70709" w:rsidRDefault="00A707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030"/>
        <w:gridCol w:w="5937"/>
        <w:gridCol w:w="6"/>
      </w:tblGrid>
      <w:tr w:rsidR="00A70709" w:rsidRPr="000147E3" w:rsidTr="00212244">
        <w:tc>
          <w:tcPr>
            <w:tcW w:w="14503" w:type="dxa"/>
            <w:gridSpan w:val="4"/>
          </w:tcPr>
          <w:p w:rsidR="00A70709" w:rsidRPr="00E53B77" w:rsidRDefault="00A70709" w:rsidP="00212244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53B77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Al termine della classe quarta della scuola primaria:</w:t>
            </w:r>
          </w:p>
        </w:tc>
      </w:tr>
      <w:tr w:rsidR="00A70709" w:rsidRPr="00E53B77" w:rsidTr="00E53B77">
        <w:trPr>
          <w:gridAfter w:val="1"/>
          <w:wAfter w:w="6" w:type="dxa"/>
        </w:trPr>
        <w:tc>
          <w:tcPr>
            <w:tcW w:w="4530" w:type="dxa"/>
            <w:vAlign w:val="center"/>
          </w:tcPr>
          <w:p w:rsidR="00E53B77" w:rsidRDefault="00A70709" w:rsidP="00E53B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sz w:val="24"/>
                <w:szCs w:val="24"/>
              </w:rPr>
              <w:t>OBIETTIVI DI</w:t>
            </w:r>
          </w:p>
          <w:p w:rsidR="00A70709" w:rsidRPr="00E53B77" w:rsidRDefault="00A70709" w:rsidP="00E53B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sz w:val="24"/>
                <w:szCs w:val="24"/>
              </w:rPr>
              <w:t>APPRENDIMENTO</w:t>
            </w:r>
          </w:p>
        </w:tc>
        <w:tc>
          <w:tcPr>
            <w:tcW w:w="4030" w:type="dxa"/>
            <w:vAlign w:val="center"/>
          </w:tcPr>
          <w:p w:rsidR="00A70709" w:rsidRPr="00E53B77" w:rsidRDefault="00A70709" w:rsidP="00E53B7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sz w:val="24"/>
                <w:szCs w:val="24"/>
              </w:rPr>
              <w:t>OBIETTIVI FORMATIVI</w:t>
            </w:r>
          </w:p>
        </w:tc>
        <w:tc>
          <w:tcPr>
            <w:tcW w:w="5937" w:type="dxa"/>
            <w:vAlign w:val="center"/>
          </w:tcPr>
          <w:p w:rsidR="00A70709" w:rsidRPr="00E53B77" w:rsidRDefault="00A70709" w:rsidP="00E5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sz w:val="24"/>
                <w:szCs w:val="24"/>
              </w:rPr>
              <w:t>CONTENUTI</w:t>
            </w:r>
          </w:p>
        </w:tc>
      </w:tr>
      <w:tr w:rsidR="00A70709" w:rsidRPr="00E53B77" w:rsidTr="00212244">
        <w:trPr>
          <w:gridAfter w:val="1"/>
          <w:wAfter w:w="6" w:type="dxa"/>
        </w:trPr>
        <w:tc>
          <w:tcPr>
            <w:tcW w:w="4530" w:type="dxa"/>
          </w:tcPr>
          <w:p w:rsidR="00A70709" w:rsidRPr="00E53B77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i/>
                <w:sz w:val="24"/>
                <w:szCs w:val="24"/>
              </w:rPr>
              <w:t>1. Conoscere alcuni linguaggi specifici della comunicazione religiosa (segni, parole, gesti)</w:t>
            </w:r>
          </w:p>
          <w:p w:rsidR="00A70709" w:rsidRPr="00E53B77" w:rsidRDefault="00A70709" w:rsidP="0021224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A70709" w:rsidRPr="00E53B77" w:rsidRDefault="00A70709" w:rsidP="003961E2">
            <w:pPr>
              <w:pStyle w:val="Contenutotabella"/>
              <w:numPr>
                <w:ilvl w:val="0"/>
                <w:numId w:val="58"/>
              </w:numPr>
              <w:suppressLineNumbers w:val="0"/>
              <w:suppressAutoHyphens w:val="0"/>
              <w:rPr>
                <w:rFonts w:cs="Times New Roman"/>
              </w:rPr>
            </w:pPr>
            <w:r w:rsidRPr="00E53B77">
              <w:rPr>
                <w:rFonts w:cs="Times New Roman"/>
              </w:rPr>
              <w:t>Intendere il senso religioso del Natale e della Pasqua a partire dalle narrazioni evangeliche.</w:t>
            </w:r>
          </w:p>
          <w:p w:rsidR="00A70709" w:rsidRPr="00E53B77" w:rsidRDefault="00A70709" w:rsidP="003961E2">
            <w:pPr>
              <w:pStyle w:val="Contenutotabella"/>
              <w:numPr>
                <w:ilvl w:val="0"/>
                <w:numId w:val="58"/>
              </w:numPr>
              <w:suppressLineNumbers w:val="0"/>
              <w:suppressAutoHyphens w:val="0"/>
              <w:rPr>
                <w:rFonts w:cs="Times New Roman"/>
              </w:rPr>
            </w:pPr>
            <w:r w:rsidRPr="00E53B77">
              <w:rPr>
                <w:rFonts w:cs="Times New Roman"/>
              </w:rPr>
              <w:t>Individuare significative espressioni d’arte cristiana, per rilevare come la Fede sia stata interpretata e comunicata dagli artisti nel corso dei secoli.</w:t>
            </w:r>
          </w:p>
        </w:tc>
        <w:tc>
          <w:tcPr>
            <w:tcW w:w="5937" w:type="dxa"/>
          </w:tcPr>
          <w:p w:rsidR="00E53B77" w:rsidRPr="00E53B77" w:rsidRDefault="00E53B77" w:rsidP="003961E2">
            <w:pPr>
              <w:pStyle w:val="Nessunaspaziatura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Il Vangelo del Natale.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Il Natale nell’arte pittorica.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 simboli della Pasqua.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Il racconto evangelico della Pasqua.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La Pentecoste.</w:t>
            </w:r>
          </w:p>
          <w:p w:rsidR="00A70709" w:rsidRPr="00E53B77" w:rsidRDefault="00E53B77" w:rsidP="003961E2">
            <w:pPr>
              <w:pStyle w:val="Nessunaspaziatura"/>
              <w:numPr>
                <w:ilvl w:val="0"/>
                <w:numId w:val="57"/>
              </w:num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Il ciclo della Pasqua nell’arte pittorica</w:t>
            </w:r>
            <w:r w:rsidRPr="00E53B77">
              <w:t>.</w:t>
            </w:r>
          </w:p>
        </w:tc>
      </w:tr>
      <w:tr w:rsidR="00A70709" w:rsidRPr="00E53B77" w:rsidTr="00212244">
        <w:trPr>
          <w:gridAfter w:val="1"/>
          <w:wAfter w:w="6" w:type="dxa"/>
        </w:trPr>
        <w:tc>
          <w:tcPr>
            <w:tcW w:w="4530" w:type="dxa"/>
          </w:tcPr>
          <w:p w:rsidR="00A70709" w:rsidRPr="00E53B77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Cogliere le implicazioni etiche della fede cristiana </w:t>
            </w:r>
          </w:p>
          <w:p w:rsidR="00A70709" w:rsidRPr="00E53B77" w:rsidRDefault="00A70709" w:rsidP="0021224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30" w:type="dxa"/>
          </w:tcPr>
          <w:p w:rsidR="00A70709" w:rsidRPr="00E53B77" w:rsidRDefault="00A70709" w:rsidP="003961E2">
            <w:pPr>
              <w:pStyle w:val="Paragrafoelenco"/>
              <w:widowControl w:val="0"/>
              <w:numPr>
                <w:ilvl w:val="0"/>
                <w:numId w:val="59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Ricostruire le tappe fondamentali della vita di Gesù, nel contesto storico, sociale, politico e religioso del tempo, a partire dai Vangeli.</w:t>
            </w:r>
          </w:p>
          <w:p w:rsidR="00A70709" w:rsidRPr="00E53B77" w:rsidRDefault="00A70709" w:rsidP="00212244">
            <w:pPr>
              <w:widowControl w:val="0"/>
              <w:snapToGrid w:val="0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E53B77" w:rsidRPr="00E53B77" w:rsidRDefault="00E53B77" w:rsidP="003961E2">
            <w:pPr>
              <w:pStyle w:val="Nessunaspaziatura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 Vangeli: origine, struttura e linguaggio.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Gli Evangelisti: identità, opere e simboli.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Gesù personaggio storico.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Il battesimo di Gesù.</w:t>
            </w:r>
          </w:p>
          <w:p w:rsidR="00A70709" w:rsidRPr="00E53B77" w:rsidRDefault="00E53B77" w:rsidP="003961E2">
            <w:pPr>
              <w:pStyle w:val="Nessunaspaziatura"/>
              <w:numPr>
                <w:ilvl w:val="0"/>
                <w:numId w:val="60"/>
              </w:num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La chiamata dei 12 apostoli.</w:t>
            </w:r>
          </w:p>
        </w:tc>
      </w:tr>
      <w:tr w:rsidR="00A70709" w:rsidRPr="00E53B77" w:rsidTr="00212244">
        <w:trPr>
          <w:gridAfter w:val="1"/>
          <w:wAfter w:w="6" w:type="dxa"/>
        </w:trPr>
        <w:tc>
          <w:tcPr>
            <w:tcW w:w="4530" w:type="dxa"/>
          </w:tcPr>
          <w:p w:rsidR="00A70709" w:rsidRPr="00E53B77" w:rsidRDefault="00A70709" w:rsidP="002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i/>
                <w:sz w:val="24"/>
                <w:szCs w:val="24"/>
              </w:rPr>
              <w:t>3.  Sapere che per la religione cristiana Gesù è il Signore, che rivela all’uomo il volto del Padre e annuncia il Regno di Dio con parole e azioni.</w:t>
            </w:r>
          </w:p>
        </w:tc>
        <w:tc>
          <w:tcPr>
            <w:tcW w:w="4030" w:type="dxa"/>
          </w:tcPr>
          <w:p w:rsidR="00E53B77" w:rsidRPr="00E53B77" w:rsidRDefault="00E53B77" w:rsidP="003961E2">
            <w:pPr>
              <w:pStyle w:val="Paragrafoelenco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Riconoscere nelle parabole il mezzo comunicativo privilegiato da Gesù.</w:t>
            </w:r>
          </w:p>
          <w:p w:rsidR="00A70709" w:rsidRPr="00E53B77" w:rsidRDefault="00E53B77" w:rsidP="003961E2">
            <w:pPr>
              <w:pStyle w:val="Paragrafoelenco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Apprendere che per i cristiani il Regno di Dio è una realtà attuale.</w:t>
            </w:r>
          </w:p>
        </w:tc>
        <w:tc>
          <w:tcPr>
            <w:tcW w:w="5937" w:type="dxa"/>
          </w:tcPr>
          <w:p w:rsidR="00E53B77" w:rsidRPr="00E53B77" w:rsidRDefault="00E53B77" w:rsidP="003961E2">
            <w:pPr>
              <w:pStyle w:val="Nessunaspaziatura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Gesù e la sua missione.</w:t>
            </w:r>
          </w:p>
          <w:p w:rsidR="00A70709" w:rsidRPr="00E53B77" w:rsidRDefault="00E53B77" w:rsidP="003961E2">
            <w:pPr>
              <w:pStyle w:val="Nessunaspaziatura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Le parabole del Regno dei Cieli: il granello di senape,il tesoro nascosto, la perla preziosa.</w:t>
            </w:r>
          </w:p>
        </w:tc>
      </w:tr>
      <w:tr w:rsidR="00A70709" w:rsidRPr="00E53B77" w:rsidTr="00212244">
        <w:trPr>
          <w:gridAfter w:val="1"/>
          <w:wAfter w:w="6" w:type="dxa"/>
        </w:trPr>
        <w:tc>
          <w:tcPr>
            <w:tcW w:w="4530" w:type="dxa"/>
          </w:tcPr>
          <w:p w:rsidR="00A70709" w:rsidRPr="00E53B77" w:rsidRDefault="00A70709" w:rsidP="0021224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i/>
                <w:sz w:val="24"/>
                <w:szCs w:val="24"/>
              </w:rPr>
              <w:t>4. Maturare atteggiamenti di stima e di rispetto nei confronti della religione del proprio ambiente, delle altre confessioni cristiane e delle altre religioni.</w:t>
            </w:r>
          </w:p>
        </w:tc>
        <w:tc>
          <w:tcPr>
            <w:tcW w:w="4030" w:type="dxa"/>
          </w:tcPr>
          <w:p w:rsidR="00A70709" w:rsidRPr="00E53B77" w:rsidRDefault="00E53B77" w:rsidP="003961E2">
            <w:pPr>
              <w:pStyle w:val="Contenutotabella"/>
              <w:numPr>
                <w:ilvl w:val="0"/>
                <w:numId w:val="63"/>
              </w:numPr>
              <w:suppressLineNumbers w:val="0"/>
              <w:suppressAutoHyphens w:val="0"/>
              <w:rPr>
                <w:rFonts w:cs="Times New Roman"/>
              </w:rPr>
            </w:pPr>
            <w:r w:rsidRPr="00E53B77">
              <w:rPr>
                <w:rFonts w:cs="Times New Roman"/>
                <w:iCs/>
              </w:rPr>
              <w:t>Riconoscere l’impegno della Comunità Cristiana nel porre alla base della convivenza umana la giustizia e la carità.</w:t>
            </w:r>
          </w:p>
        </w:tc>
        <w:tc>
          <w:tcPr>
            <w:tcW w:w="5937" w:type="dxa"/>
          </w:tcPr>
          <w:p w:rsidR="00E53B77" w:rsidRPr="00E53B77" w:rsidRDefault="00E53B77" w:rsidP="003961E2">
            <w:pPr>
              <w:pStyle w:val="Nessunaspaziatur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Le Beatitudini.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Vivere le Beatitudini: Madre Teresa di Calcutta.</w:t>
            </w:r>
          </w:p>
          <w:p w:rsidR="00A70709" w:rsidRPr="00E53B77" w:rsidRDefault="00E53B77" w:rsidP="003961E2">
            <w:pPr>
              <w:pStyle w:val="Nessunaspaziatura"/>
              <w:numPr>
                <w:ilvl w:val="0"/>
                <w:numId w:val="64"/>
              </w:num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 valori cristiani e universali: pace, amicizia, accoglienza ecc.</w:t>
            </w:r>
          </w:p>
        </w:tc>
      </w:tr>
      <w:tr w:rsidR="00A70709" w:rsidRPr="00E53B77" w:rsidTr="00212244">
        <w:trPr>
          <w:gridAfter w:val="1"/>
          <w:wAfter w:w="6" w:type="dxa"/>
        </w:trPr>
        <w:tc>
          <w:tcPr>
            <w:tcW w:w="4530" w:type="dxa"/>
          </w:tcPr>
          <w:p w:rsidR="00A70709" w:rsidRPr="00E53B77" w:rsidRDefault="00A70709" w:rsidP="002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i/>
                <w:sz w:val="24"/>
                <w:szCs w:val="24"/>
              </w:rPr>
              <w:t>5. Scoprire le origini del Cristianesimo.</w:t>
            </w:r>
          </w:p>
          <w:p w:rsidR="00A70709" w:rsidRPr="00E53B77" w:rsidRDefault="00A70709" w:rsidP="0021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b/>
                <w:i/>
                <w:sz w:val="24"/>
                <w:szCs w:val="24"/>
              </w:rPr>
              <w:t>Ricostruire le tappe fondamentali della vita di Gesù, nel contesto storico,sociale, politico e religioso del tempo.</w:t>
            </w:r>
          </w:p>
        </w:tc>
        <w:tc>
          <w:tcPr>
            <w:tcW w:w="4030" w:type="dxa"/>
          </w:tcPr>
          <w:p w:rsidR="00E53B77" w:rsidRPr="00E53B77" w:rsidRDefault="00E53B77" w:rsidP="003961E2">
            <w:pPr>
              <w:pStyle w:val="Nessunaspaziatura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Conoscere le caratteristiche principali dell’ambiente sociale in cui è vissuto Gesù, discriminando le fonti storiche.</w:t>
            </w:r>
          </w:p>
          <w:p w:rsidR="00A70709" w:rsidRPr="00E53B77" w:rsidRDefault="00E53B77" w:rsidP="003961E2">
            <w:pPr>
              <w:pStyle w:val="Nessunaspaziatura"/>
              <w:numPr>
                <w:ilvl w:val="0"/>
                <w:numId w:val="65"/>
              </w:num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Individuare il territorio geografico della Palestina.</w:t>
            </w:r>
          </w:p>
        </w:tc>
        <w:tc>
          <w:tcPr>
            <w:tcW w:w="5937" w:type="dxa"/>
          </w:tcPr>
          <w:p w:rsidR="00E53B77" w:rsidRPr="00E53B77" w:rsidRDefault="00E53B77" w:rsidP="003961E2">
            <w:pPr>
              <w:pStyle w:val="Nessunaspaziatura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La terra di Gesù: elementi geografici e culturali.</w:t>
            </w:r>
          </w:p>
          <w:p w:rsidR="00E53B77" w:rsidRPr="00E53B77" w:rsidRDefault="00E53B77" w:rsidP="003961E2">
            <w:pPr>
              <w:pStyle w:val="Nessunaspaziatura"/>
              <w:numPr>
                <w:ilvl w:val="0"/>
                <w:numId w:val="66"/>
              </w:numPr>
              <w:rPr>
                <w:rFonts w:ascii="Times New Roman" w:hAnsi="Times New Roman"/>
                <w:sz w:val="24"/>
                <w:szCs w:val="24"/>
              </w:r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 gruppi sociali, politici e religiosi.</w:t>
            </w:r>
          </w:p>
          <w:p w:rsidR="00A70709" w:rsidRPr="00E53B77" w:rsidRDefault="00E53B77" w:rsidP="003961E2">
            <w:pPr>
              <w:pStyle w:val="Nessunaspaziatura"/>
              <w:numPr>
                <w:ilvl w:val="0"/>
                <w:numId w:val="66"/>
              </w:numPr>
            </w:pPr>
            <w:r w:rsidRPr="00E53B77">
              <w:rPr>
                <w:rFonts w:ascii="Times New Roman" w:hAnsi="Times New Roman"/>
                <w:sz w:val="24"/>
                <w:szCs w:val="24"/>
              </w:rPr>
              <w:t>I rapporti col potere: Roma e Gerusalemme e le loro istituzioni politiche al tempo di Gesù.</w:t>
            </w:r>
          </w:p>
        </w:tc>
      </w:tr>
    </w:tbl>
    <w:p w:rsidR="00A70709" w:rsidRDefault="00A70709"/>
    <w:sectPr w:rsidR="00A70709" w:rsidSect="00D631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D7" w:rsidRDefault="00E568D7" w:rsidP="00D6316C">
      <w:pPr>
        <w:spacing w:after="0" w:line="240" w:lineRule="auto"/>
      </w:pPr>
      <w:r>
        <w:separator/>
      </w:r>
    </w:p>
  </w:endnote>
  <w:endnote w:type="continuationSeparator" w:id="0">
    <w:p w:rsidR="00E568D7" w:rsidRDefault="00E568D7" w:rsidP="00D6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D7" w:rsidRDefault="00E568D7" w:rsidP="00D6316C">
      <w:pPr>
        <w:spacing w:after="0" w:line="240" w:lineRule="auto"/>
      </w:pPr>
      <w:r>
        <w:separator/>
      </w:r>
    </w:p>
  </w:footnote>
  <w:footnote w:type="continuationSeparator" w:id="0">
    <w:p w:rsidR="00E568D7" w:rsidRDefault="00E568D7" w:rsidP="00D6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D47"/>
    <w:multiLevelType w:val="multilevel"/>
    <w:tmpl w:val="96C8EEA0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01770F"/>
    <w:multiLevelType w:val="hybridMultilevel"/>
    <w:tmpl w:val="AB267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247"/>
    <w:multiLevelType w:val="hybridMultilevel"/>
    <w:tmpl w:val="633A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90C"/>
    <w:multiLevelType w:val="hybridMultilevel"/>
    <w:tmpl w:val="CDE8E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4F3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A494343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48475E"/>
    <w:multiLevelType w:val="multilevel"/>
    <w:tmpl w:val="C0609610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686D0D"/>
    <w:multiLevelType w:val="hybridMultilevel"/>
    <w:tmpl w:val="A4143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05F65"/>
    <w:multiLevelType w:val="hybridMultilevel"/>
    <w:tmpl w:val="C346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3990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932C93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2543F9"/>
    <w:multiLevelType w:val="hybridMultilevel"/>
    <w:tmpl w:val="B1AEF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9708F"/>
    <w:multiLevelType w:val="hybridMultilevel"/>
    <w:tmpl w:val="776E1476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1D307799"/>
    <w:multiLevelType w:val="hybridMultilevel"/>
    <w:tmpl w:val="1B3E6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937EC"/>
    <w:multiLevelType w:val="hybridMultilevel"/>
    <w:tmpl w:val="42DAF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F7C46"/>
    <w:multiLevelType w:val="hybridMultilevel"/>
    <w:tmpl w:val="A37A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87238"/>
    <w:multiLevelType w:val="hybridMultilevel"/>
    <w:tmpl w:val="3F16B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925EA1"/>
    <w:multiLevelType w:val="hybridMultilevel"/>
    <w:tmpl w:val="3364E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15BFF"/>
    <w:multiLevelType w:val="multilevel"/>
    <w:tmpl w:val="951CCD84"/>
    <w:lvl w:ilvl="0">
      <w:start w:val="1"/>
      <w:numFmt w:val="lowerLetter"/>
      <w:lvlText w:val="2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0C90125"/>
    <w:multiLevelType w:val="hybridMultilevel"/>
    <w:tmpl w:val="1A42A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974A2"/>
    <w:multiLevelType w:val="hybridMultilevel"/>
    <w:tmpl w:val="59602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60835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6183075"/>
    <w:multiLevelType w:val="multilevel"/>
    <w:tmpl w:val="AF56251E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6022D1"/>
    <w:multiLevelType w:val="multilevel"/>
    <w:tmpl w:val="6A8E2240"/>
    <w:lvl w:ilvl="0">
      <w:start w:val="1"/>
      <w:numFmt w:val="lowerLetter"/>
      <w:lvlText w:val="4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F5508A2"/>
    <w:multiLevelType w:val="hybridMultilevel"/>
    <w:tmpl w:val="D9228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931CB"/>
    <w:multiLevelType w:val="hybridMultilevel"/>
    <w:tmpl w:val="F076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A0D33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6D71F6F"/>
    <w:multiLevelType w:val="hybridMultilevel"/>
    <w:tmpl w:val="25962E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28280D"/>
    <w:multiLevelType w:val="multilevel"/>
    <w:tmpl w:val="0172D5B4"/>
    <w:lvl w:ilvl="0">
      <w:start w:val="1"/>
      <w:numFmt w:val="lowerLetter"/>
      <w:lvlText w:val="5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9757B29"/>
    <w:multiLevelType w:val="multilevel"/>
    <w:tmpl w:val="87A2CEA6"/>
    <w:lvl w:ilvl="0">
      <w:start w:val="1"/>
      <w:numFmt w:val="lowerLetter"/>
      <w:lvlText w:val="3%1)"/>
      <w:lvlJc w:val="left"/>
      <w:pPr>
        <w:ind w:left="340" w:hanging="34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53F39"/>
    <w:multiLevelType w:val="hybridMultilevel"/>
    <w:tmpl w:val="473AEC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0B74ED"/>
    <w:multiLevelType w:val="multilevel"/>
    <w:tmpl w:val="FC4C78A8"/>
    <w:lvl w:ilvl="0">
      <w:start w:val="1"/>
      <w:numFmt w:val="lowerLetter"/>
      <w:lvlText w:val="4%1)"/>
      <w:lvlJc w:val="left"/>
      <w:pPr>
        <w:ind w:left="340" w:hanging="340"/>
      </w:p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2">
    <w:nsid w:val="3A3B3B50"/>
    <w:multiLevelType w:val="hybridMultilevel"/>
    <w:tmpl w:val="5810D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DF11A0"/>
    <w:multiLevelType w:val="hybridMultilevel"/>
    <w:tmpl w:val="4282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E03806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CA65FFA"/>
    <w:multiLevelType w:val="hybridMultilevel"/>
    <w:tmpl w:val="73027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750495"/>
    <w:multiLevelType w:val="hybridMultilevel"/>
    <w:tmpl w:val="D89A1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96474B"/>
    <w:multiLevelType w:val="hybridMultilevel"/>
    <w:tmpl w:val="BA86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6F64E8"/>
    <w:multiLevelType w:val="hybridMultilevel"/>
    <w:tmpl w:val="B26C8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5135C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5EC3C1D"/>
    <w:multiLevelType w:val="hybridMultilevel"/>
    <w:tmpl w:val="C160F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131703"/>
    <w:multiLevelType w:val="hybridMultilevel"/>
    <w:tmpl w:val="EE14F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B5356"/>
    <w:multiLevelType w:val="hybridMultilevel"/>
    <w:tmpl w:val="ADE82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742B74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4A416B06"/>
    <w:multiLevelType w:val="multilevel"/>
    <w:tmpl w:val="10EEBE78"/>
    <w:lvl w:ilvl="0">
      <w:start w:val="1"/>
      <w:numFmt w:val="lowerLetter"/>
      <w:lvlText w:val="5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C657482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E141503"/>
    <w:multiLevelType w:val="multilevel"/>
    <w:tmpl w:val="9E886108"/>
    <w:lvl w:ilvl="0">
      <w:start w:val="1"/>
      <w:numFmt w:val="lowerLetter"/>
      <w:lvlText w:val="3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E2C26BD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53702808"/>
    <w:multiLevelType w:val="hybridMultilevel"/>
    <w:tmpl w:val="C88E6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8F65BD"/>
    <w:multiLevelType w:val="multilevel"/>
    <w:tmpl w:val="6C347D28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53D84107"/>
    <w:multiLevelType w:val="hybridMultilevel"/>
    <w:tmpl w:val="C74EA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252CD1"/>
    <w:multiLevelType w:val="multilevel"/>
    <w:tmpl w:val="10A4C47C"/>
    <w:lvl w:ilvl="0">
      <w:start w:val="1"/>
      <w:numFmt w:val="lowerLetter"/>
      <w:lvlText w:val="3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6291A0C"/>
    <w:multiLevelType w:val="multilevel"/>
    <w:tmpl w:val="FC4C78A8"/>
    <w:lvl w:ilvl="0">
      <w:start w:val="1"/>
      <w:numFmt w:val="lowerLetter"/>
      <w:lvlText w:val="4%1)"/>
      <w:lvlJc w:val="left"/>
      <w:pPr>
        <w:ind w:left="340" w:hanging="340"/>
      </w:p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3">
    <w:nsid w:val="57274039"/>
    <w:multiLevelType w:val="multilevel"/>
    <w:tmpl w:val="FC4C78A8"/>
    <w:lvl w:ilvl="0">
      <w:start w:val="1"/>
      <w:numFmt w:val="lowerLetter"/>
      <w:lvlText w:val="4%1)"/>
      <w:lvlJc w:val="left"/>
      <w:pPr>
        <w:ind w:left="340" w:hanging="340"/>
      </w:p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4">
    <w:nsid w:val="58F73D31"/>
    <w:multiLevelType w:val="hybridMultilevel"/>
    <w:tmpl w:val="2B467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61D58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E43671"/>
    <w:multiLevelType w:val="multilevel"/>
    <w:tmpl w:val="1D0CD430"/>
    <w:lvl w:ilvl="0">
      <w:start w:val="1"/>
      <w:numFmt w:val="lowerLetter"/>
      <w:lvlText w:val="2%1)"/>
      <w:lvlJc w:val="left"/>
      <w:pPr>
        <w:ind w:left="340" w:hanging="34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2739DB"/>
    <w:multiLevelType w:val="multilevel"/>
    <w:tmpl w:val="696CF4BE"/>
    <w:lvl w:ilvl="0">
      <w:start w:val="1"/>
      <w:numFmt w:val="lowerLetter"/>
      <w:lvlText w:val="4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5C031D22"/>
    <w:multiLevelType w:val="multilevel"/>
    <w:tmpl w:val="0172D5B4"/>
    <w:lvl w:ilvl="0">
      <w:start w:val="1"/>
      <w:numFmt w:val="lowerLetter"/>
      <w:lvlText w:val="5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623F62BE"/>
    <w:multiLevelType w:val="multilevel"/>
    <w:tmpl w:val="4D5044A4"/>
    <w:lvl w:ilvl="0">
      <w:start w:val="1"/>
      <w:numFmt w:val="lowerLetter"/>
      <w:lvlText w:val="1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32B3635"/>
    <w:multiLevelType w:val="hybridMultilevel"/>
    <w:tmpl w:val="B0622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9A64B4"/>
    <w:multiLevelType w:val="hybridMultilevel"/>
    <w:tmpl w:val="0F50F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0519B6"/>
    <w:multiLevelType w:val="multilevel"/>
    <w:tmpl w:val="2FF8CB46"/>
    <w:lvl w:ilvl="0">
      <w:start w:val="1"/>
      <w:numFmt w:val="none"/>
      <w:lvlText w:val="4a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7060D3B"/>
    <w:multiLevelType w:val="hybridMultilevel"/>
    <w:tmpl w:val="C34CC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852EA8"/>
    <w:multiLevelType w:val="hybridMultilevel"/>
    <w:tmpl w:val="2286C722"/>
    <w:lvl w:ilvl="0" w:tplc="831A12D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D2442C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6C106668"/>
    <w:multiLevelType w:val="hybridMultilevel"/>
    <w:tmpl w:val="23D2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2757D1"/>
    <w:multiLevelType w:val="hybridMultilevel"/>
    <w:tmpl w:val="5570F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B7677C"/>
    <w:multiLevelType w:val="hybridMultilevel"/>
    <w:tmpl w:val="BEBA7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ED508D"/>
    <w:multiLevelType w:val="hybridMultilevel"/>
    <w:tmpl w:val="D9262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7915C8"/>
    <w:multiLevelType w:val="hybridMultilevel"/>
    <w:tmpl w:val="3C04F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556C40"/>
    <w:multiLevelType w:val="multilevel"/>
    <w:tmpl w:val="F36ACCFC"/>
    <w:lvl w:ilvl="0">
      <w:start w:val="1"/>
      <w:numFmt w:val="lowerLetter"/>
      <w:lvlText w:val="2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75E63F2F"/>
    <w:multiLevelType w:val="hybridMultilevel"/>
    <w:tmpl w:val="54BE7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B82FAF"/>
    <w:multiLevelType w:val="hybridMultilevel"/>
    <w:tmpl w:val="FD9E4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D47EF9"/>
    <w:multiLevelType w:val="multilevel"/>
    <w:tmpl w:val="C0609610"/>
    <w:lvl w:ilvl="0">
      <w:start w:val="1"/>
      <w:numFmt w:val="lowerLetter"/>
      <w:lvlText w:val="1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84117CF"/>
    <w:multiLevelType w:val="hybridMultilevel"/>
    <w:tmpl w:val="40E85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A70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906C97"/>
    <w:multiLevelType w:val="hybridMultilevel"/>
    <w:tmpl w:val="0BA8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12D4">
      <w:start w:val="19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B64031"/>
    <w:multiLevelType w:val="multilevel"/>
    <w:tmpl w:val="2F7C1E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79FA2C44"/>
    <w:multiLevelType w:val="hybridMultilevel"/>
    <w:tmpl w:val="E5964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654F76"/>
    <w:multiLevelType w:val="hybridMultilevel"/>
    <w:tmpl w:val="701AFC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8"/>
  </w:num>
  <w:num w:numId="20">
    <w:abstractNumId w:val="32"/>
  </w:num>
  <w:num w:numId="21">
    <w:abstractNumId w:val="24"/>
  </w:num>
  <w:num w:numId="22">
    <w:abstractNumId w:val="11"/>
  </w:num>
  <w:num w:numId="23">
    <w:abstractNumId w:val="33"/>
  </w:num>
  <w:num w:numId="24">
    <w:abstractNumId w:val="3"/>
  </w:num>
  <w:num w:numId="25">
    <w:abstractNumId w:val="2"/>
  </w:num>
  <w:num w:numId="26">
    <w:abstractNumId w:val="25"/>
  </w:num>
  <w:num w:numId="27">
    <w:abstractNumId w:val="6"/>
  </w:num>
  <w:num w:numId="28">
    <w:abstractNumId w:val="18"/>
  </w:num>
  <w:num w:numId="29">
    <w:abstractNumId w:val="44"/>
  </w:num>
  <w:num w:numId="30">
    <w:abstractNumId w:val="73"/>
  </w:num>
  <w:num w:numId="31">
    <w:abstractNumId w:val="10"/>
  </w:num>
  <w:num w:numId="32">
    <w:abstractNumId w:val="46"/>
  </w:num>
  <w:num w:numId="33">
    <w:abstractNumId w:val="61"/>
  </w:num>
  <w:num w:numId="34">
    <w:abstractNumId w:val="57"/>
  </w:num>
  <w:num w:numId="35">
    <w:abstractNumId w:val="36"/>
  </w:num>
  <w:num w:numId="36">
    <w:abstractNumId w:val="27"/>
  </w:num>
  <w:num w:numId="37">
    <w:abstractNumId w:val="30"/>
  </w:num>
  <w:num w:numId="38">
    <w:abstractNumId w:val="77"/>
  </w:num>
  <w:num w:numId="39">
    <w:abstractNumId w:val="37"/>
  </w:num>
  <w:num w:numId="40">
    <w:abstractNumId w:val="67"/>
  </w:num>
  <w:num w:numId="41">
    <w:abstractNumId w:val="12"/>
  </w:num>
  <w:num w:numId="42">
    <w:abstractNumId w:val="8"/>
  </w:num>
  <w:num w:numId="43">
    <w:abstractNumId w:val="64"/>
  </w:num>
  <w:num w:numId="44">
    <w:abstractNumId w:val="65"/>
  </w:num>
  <w:num w:numId="45">
    <w:abstractNumId w:val="75"/>
  </w:num>
  <w:num w:numId="46">
    <w:abstractNumId w:val="54"/>
  </w:num>
  <w:num w:numId="47">
    <w:abstractNumId w:val="13"/>
  </w:num>
  <w:num w:numId="48">
    <w:abstractNumId w:val="1"/>
  </w:num>
  <w:num w:numId="49">
    <w:abstractNumId w:val="59"/>
  </w:num>
  <w:num w:numId="50">
    <w:abstractNumId w:val="66"/>
  </w:num>
  <w:num w:numId="51">
    <w:abstractNumId w:val="71"/>
  </w:num>
  <w:num w:numId="52">
    <w:abstractNumId w:val="17"/>
  </w:num>
  <w:num w:numId="53">
    <w:abstractNumId w:val="76"/>
  </w:num>
  <w:num w:numId="54">
    <w:abstractNumId w:val="69"/>
  </w:num>
  <w:num w:numId="55">
    <w:abstractNumId w:val="40"/>
  </w:num>
  <w:num w:numId="56">
    <w:abstractNumId w:val="42"/>
  </w:num>
  <w:num w:numId="57">
    <w:abstractNumId w:val="15"/>
  </w:num>
  <w:num w:numId="58">
    <w:abstractNumId w:val="34"/>
  </w:num>
  <w:num w:numId="59">
    <w:abstractNumId w:val="5"/>
  </w:num>
  <w:num w:numId="60">
    <w:abstractNumId w:val="41"/>
  </w:num>
  <w:num w:numId="61">
    <w:abstractNumId w:val="49"/>
  </w:num>
  <w:num w:numId="62">
    <w:abstractNumId w:val="7"/>
  </w:num>
  <w:num w:numId="63">
    <w:abstractNumId w:val="52"/>
  </w:num>
  <w:num w:numId="64">
    <w:abstractNumId w:val="72"/>
  </w:num>
  <w:num w:numId="65">
    <w:abstractNumId w:val="28"/>
  </w:num>
  <w:num w:numId="66">
    <w:abstractNumId w:val="19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0"/>
  </w:num>
  <w:num w:numId="71">
    <w:abstractNumId w:val="35"/>
  </w:num>
  <w:num w:numId="72">
    <w:abstractNumId w:val="20"/>
  </w:num>
  <w:num w:numId="73">
    <w:abstractNumId w:val="31"/>
  </w:num>
  <w:num w:numId="74">
    <w:abstractNumId w:val="50"/>
  </w:num>
  <w:num w:numId="75">
    <w:abstractNumId w:val="62"/>
  </w:num>
  <w:num w:numId="76">
    <w:abstractNumId w:val="63"/>
  </w:num>
  <w:num w:numId="77">
    <w:abstractNumId w:val="74"/>
  </w:num>
  <w:num w:numId="78">
    <w:abstractNumId w:val="14"/>
  </w:num>
  <w:num w:numId="79">
    <w:abstractNumId w:val="4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16C"/>
    <w:rsid w:val="000268CA"/>
    <w:rsid w:val="000446E4"/>
    <w:rsid w:val="00066E58"/>
    <w:rsid w:val="00090103"/>
    <w:rsid w:val="00130988"/>
    <w:rsid w:val="00151810"/>
    <w:rsid w:val="00152767"/>
    <w:rsid w:val="00152F7C"/>
    <w:rsid w:val="001813CA"/>
    <w:rsid w:val="001C2B0A"/>
    <w:rsid w:val="00212244"/>
    <w:rsid w:val="002C7F69"/>
    <w:rsid w:val="002D5B94"/>
    <w:rsid w:val="002E43F7"/>
    <w:rsid w:val="002F6274"/>
    <w:rsid w:val="00342AC9"/>
    <w:rsid w:val="00384D2F"/>
    <w:rsid w:val="003961E2"/>
    <w:rsid w:val="00397DE6"/>
    <w:rsid w:val="003B692D"/>
    <w:rsid w:val="003D7CCA"/>
    <w:rsid w:val="003E2FFF"/>
    <w:rsid w:val="00477A93"/>
    <w:rsid w:val="0049527B"/>
    <w:rsid w:val="004D5041"/>
    <w:rsid w:val="004D5808"/>
    <w:rsid w:val="004E0347"/>
    <w:rsid w:val="004F2C52"/>
    <w:rsid w:val="0054315C"/>
    <w:rsid w:val="005501DC"/>
    <w:rsid w:val="00580267"/>
    <w:rsid w:val="0059408D"/>
    <w:rsid w:val="00627D85"/>
    <w:rsid w:val="00670573"/>
    <w:rsid w:val="00670711"/>
    <w:rsid w:val="00677716"/>
    <w:rsid w:val="006918B8"/>
    <w:rsid w:val="00696A61"/>
    <w:rsid w:val="006A36E3"/>
    <w:rsid w:val="006B7AAD"/>
    <w:rsid w:val="00741CB8"/>
    <w:rsid w:val="00763AAE"/>
    <w:rsid w:val="007762D4"/>
    <w:rsid w:val="00790EA3"/>
    <w:rsid w:val="00791E3B"/>
    <w:rsid w:val="007A7951"/>
    <w:rsid w:val="007E1636"/>
    <w:rsid w:val="0081297F"/>
    <w:rsid w:val="0084763D"/>
    <w:rsid w:val="00884B6B"/>
    <w:rsid w:val="008D0DBE"/>
    <w:rsid w:val="008D2723"/>
    <w:rsid w:val="008D3B68"/>
    <w:rsid w:val="008E1E37"/>
    <w:rsid w:val="00923A3C"/>
    <w:rsid w:val="00961618"/>
    <w:rsid w:val="00994C94"/>
    <w:rsid w:val="009B3977"/>
    <w:rsid w:val="009C54FC"/>
    <w:rsid w:val="00A16DFD"/>
    <w:rsid w:val="00A17065"/>
    <w:rsid w:val="00A26E69"/>
    <w:rsid w:val="00A32C6A"/>
    <w:rsid w:val="00A5378D"/>
    <w:rsid w:val="00A70709"/>
    <w:rsid w:val="00AF0691"/>
    <w:rsid w:val="00AF095C"/>
    <w:rsid w:val="00B1630B"/>
    <w:rsid w:val="00B3256D"/>
    <w:rsid w:val="00B806BB"/>
    <w:rsid w:val="00B81D8F"/>
    <w:rsid w:val="00BA2B5E"/>
    <w:rsid w:val="00BA36FF"/>
    <w:rsid w:val="00BC0762"/>
    <w:rsid w:val="00BD6AA3"/>
    <w:rsid w:val="00BD77EE"/>
    <w:rsid w:val="00BF5B7E"/>
    <w:rsid w:val="00C03170"/>
    <w:rsid w:val="00C13E5D"/>
    <w:rsid w:val="00C4641F"/>
    <w:rsid w:val="00C62F9A"/>
    <w:rsid w:val="00C6663D"/>
    <w:rsid w:val="00C80060"/>
    <w:rsid w:val="00C96932"/>
    <w:rsid w:val="00D6316C"/>
    <w:rsid w:val="00D806FC"/>
    <w:rsid w:val="00D9795A"/>
    <w:rsid w:val="00DA3ACD"/>
    <w:rsid w:val="00DA7FE0"/>
    <w:rsid w:val="00DB041A"/>
    <w:rsid w:val="00DB0B56"/>
    <w:rsid w:val="00E24FAA"/>
    <w:rsid w:val="00E332BD"/>
    <w:rsid w:val="00E53B77"/>
    <w:rsid w:val="00E568D7"/>
    <w:rsid w:val="00E61CEE"/>
    <w:rsid w:val="00E65DC7"/>
    <w:rsid w:val="00F007B8"/>
    <w:rsid w:val="00F20746"/>
    <w:rsid w:val="00F5067F"/>
    <w:rsid w:val="00F5390D"/>
    <w:rsid w:val="00F552B4"/>
    <w:rsid w:val="00F74E56"/>
    <w:rsid w:val="00F91339"/>
    <w:rsid w:val="00F91FFA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631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6316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316C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1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16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316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316C"/>
    <w:pPr>
      <w:spacing w:after="160" w:line="256" w:lineRule="auto"/>
      <w:ind w:left="720"/>
      <w:contextualSpacing/>
    </w:pPr>
  </w:style>
  <w:style w:type="paragraph" w:customStyle="1" w:styleId="Contenutotabella">
    <w:name w:val="Contenuto tabella"/>
    <w:basedOn w:val="Normale"/>
    <w:rsid w:val="00D631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D6AA3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F9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1E3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1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631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6316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316C"/>
    <w:rPr>
      <w:rFonts w:ascii="Times New Roman" w:eastAsia="Times New Roman" w:hAnsi="Times New Roman" w:cs="Times New Roman"/>
      <w:b/>
      <w:bCs/>
      <w:cap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1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16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316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6316C"/>
    <w:pPr>
      <w:spacing w:after="160" w:line="256" w:lineRule="auto"/>
      <w:ind w:left="720"/>
      <w:contextualSpacing/>
    </w:pPr>
  </w:style>
  <w:style w:type="paragraph" w:customStyle="1" w:styleId="Contenutotabella">
    <w:name w:val="Contenuto tabella"/>
    <w:basedOn w:val="Normale"/>
    <w:rsid w:val="00D631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D6A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pratides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75</cp:revision>
  <cp:lastPrinted>2018-07-02T09:46:00Z</cp:lastPrinted>
  <dcterms:created xsi:type="dcterms:W3CDTF">2018-06-14T07:58:00Z</dcterms:created>
  <dcterms:modified xsi:type="dcterms:W3CDTF">2018-09-17T19:40:00Z</dcterms:modified>
</cp:coreProperties>
</file>